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099A8" w14:textId="77777777" w:rsidR="00336017" w:rsidRPr="008738ED" w:rsidRDefault="00336017" w:rsidP="00336017">
      <w:pPr>
        <w:jc w:val="center"/>
        <w:rPr>
          <w:rFonts w:ascii="Arial" w:hAnsi="Arial" w:cs="Arial"/>
          <w:b/>
        </w:rPr>
      </w:pPr>
    </w:p>
    <w:p w14:paraId="6BB3A77B" w14:textId="77777777" w:rsidR="00385DBC" w:rsidRPr="008738ED" w:rsidRDefault="00157A82" w:rsidP="00336017">
      <w:pPr>
        <w:jc w:val="center"/>
        <w:rPr>
          <w:rFonts w:ascii="Arial" w:hAnsi="Arial" w:cs="Arial"/>
          <w:b/>
        </w:rPr>
      </w:pPr>
      <w:r w:rsidRPr="008738ED">
        <w:rPr>
          <w:rFonts w:ascii="Arial" w:hAnsi="Arial" w:cs="Arial"/>
          <w:b/>
        </w:rPr>
        <w:t>VITA</w:t>
      </w:r>
    </w:p>
    <w:p w14:paraId="662D17A3" w14:textId="5E25955D" w:rsidR="00157A82" w:rsidRPr="008738ED" w:rsidRDefault="00F268C4" w:rsidP="00336017">
      <w:pPr>
        <w:jc w:val="center"/>
        <w:rPr>
          <w:rFonts w:ascii="Arial" w:hAnsi="Arial" w:cs="Arial"/>
          <w:b/>
        </w:rPr>
      </w:pPr>
      <w:r w:rsidRPr="008738ED">
        <w:rPr>
          <w:rFonts w:ascii="Arial" w:hAnsi="Arial" w:cs="Arial"/>
          <w:b/>
        </w:rPr>
        <w:t>PAUL B</w:t>
      </w:r>
      <w:r w:rsidR="00D02C50">
        <w:rPr>
          <w:rFonts w:ascii="Arial" w:hAnsi="Arial" w:cs="Arial"/>
          <w:b/>
        </w:rPr>
        <w:t>RIAN</w:t>
      </w:r>
      <w:r w:rsidRPr="008738ED">
        <w:rPr>
          <w:rFonts w:ascii="Arial" w:hAnsi="Arial" w:cs="Arial"/>
          <w:b/>
        </w:rPr>
        <w:t xml:space="preserve"> HASTINGS</w:t>
      </w:r>
    </w:p>
    <w:p w14:paraId="6AF0AF17" w14:textId="77777777" w:rsidR="00157A82" w:rsidRPr="008738ED" w:rsidRDefault="00F268C4" w:rsidP="00336017">
      <w:pPr>
        <w:jc w:val="center"/>
        <w:rPr>
          <w:rFonts w:ascii="Arial" w:hAnsi="Arial" w:cs="Arial"/>
        </w:rPr>
      </w:pPr>
      <w:r w:rsidRPr="008738ED">
        <w:rPr>
          <w:rFonts w:ascii="Arial" w:hAnsi="Arial" w:cs="Arial"/>
        </w:rPr>
        <w:t>502 East Boone Avenue</w:t>
      </w:r>
    </w:p>
    <w:p w14:paraId="2E79EE42" w14:textId="4504B91B" w:rsidR="00157A82" w:rsidRPr="008738ED" w:rsidRDefault="00D02C50" w:rsidP="003360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Spokane, WA 99258</w:t>
      </w:r>
    </w:p>
    <w:p w14:paraId="16B618D8" w14:textId="77777777" w:rsidR="00157A82" w:rsidRPr="008738ED" w:rsidRDefault="00F268C4" w:rsidP="00336017">
      <w:pPr>
        <w:jc w:val="center"/>
        <w:rPr>
          <w:rFonts w:ascii="Arial" w:hAnsi="Arial" w:cs="Arial"/>
        </w:rPr>
      </w:pPr>
      <w:r w:rsidRPr="008738ED">
        <w:rPr>
          <w:rFonts w:ascii="Arial" w:hAnsi="Arial" w:cs="Arial"/>
        </w:rPr>
        <w:t>(509) 993-5463 (cell) – (509) 313-3515</w:t>
      </w:r>
      <w:r w:rsidR="00385DBC" w:rsidRPr="008738ED">
        <w:rPr>
          <w:rFonts w:ascii="Arial" w:hAnsi="Arial" w:cs="Arial"/>
        </w:rPr>
        <w:t xml:space="preserve"> (work)</w:t>
      </w:r>
    </w:p>
    <w:p w14:paraId="62E3D927" w14:textId="77777777" w:rsidR="00385DBC" w:rsidRPr="008738ED" w:rsidRDefault="00F268C4" w:rsidP="00336017">
      <w:pPr>
        <w:jc w:val="center"/>
        <w:rPr>
          <w:rFonts w:ascii="Arial" w:hAnsi="Arial" w:cs="Arial"/>
        </w:rPr>
      </w:pPr>
      <w:r w:rsidRPr="008738ED">
        <w:rPr>
          <w:rFonts w:ascii="Arial" w:hAnsi="Arial" w:cs="Arial"/>
        </w:rPr>
        <w:t>Email: hastings</w:t>
      </w:r>
      <w:r w:rsidR="00385DBC" w:rsidRPr="008738ED">
        <w:rPr>
          <w:rFonts w:ascii="Arial" w:hAnsi="Arial" w:cs="Arial"/>
        </w:rPr>
        <w:t>@gonzaga.edu</w:t>
      </w:r>
    </w:p>
    <w:p w14:paraId="5A0EA055" w14:textId="77777777" w:rsidR="00157A82" w:rsidRPr="008738ED" w:rsidRDefault="00157A82" w:rsidP="004B7E68">
      <w:pPr>
        <w:rPr>
          <w:rFonts w:ascii="Arial" w:hAnsi="Arial" w:cs="Arial"/>
          <w:b/>
        </w:rPr>
      </w:pPr>
    </w:p>
    <w:p w14:paraId="7E29BDAF" w14:textId="77777777" w:rsidR="004B7E68" w:rsidRPr="008738ED" w:rsidRDefault="002534F4" w:rsidP="002534F4">
      <w:pPr>
        <w:rPr>
          <w:rFonts w:ascii="Arial" w:hAnsi="Arial" w:cs="Arial"/>
          <w:b/>
        </w:rPr>
      </w:pPr>
      <w:r w:rsidRPr="008738ED">
        <w:rPr>
          <w:rFonts w:ascii="Arial" w:hAnsi="Arial" w:cs="Arial"/>
          <w:b/>
        </w:rPr>
        <w:t>Current Position</w:t>
      </w:r>
    </w:p>
    <w:p w14:paraId="225ED67E" w14:textId="7E4295DB" w:rsidR="00E35BA9" w:rsidRPr="008738ED" w:rsidRDefault="002534F4" w:rsidP="004B7E68">
      <w:pPr>
        <w:tabs>
          <w:tab w:val="left" w:pos="1440"/>
          <w:tab w:val="left" w:pos="2880"/>
          <w:tab w:val="left" w:pos="3600"/>
          <w:tab w:val="left" w:pos="4320"/>
        </w:tabs>
        <w:rPr>
          <w:rFonts w:ascii="Arial" w:hAnsi="Arial" w:cs="Arial"/>
        </w:rPr>
      </w:pPr>
      <w:r w:rsidRPr="008738ED">
        <w:rPr>
          <w:rFonts w:ascii="Arial" w:hAnsi="Arial" w:cs="Arial"/>
        </w:rPr>
        <w:t>1985</w:t>
      </w:r>
      <w:r w:rsidR="00E0247B" w:rsidRPr="008738ED">
        <w:rPr>
          <w:rFonts w:ascii="Arial" w:hAnsi="Arial" w:cs="Arial"/>
        </w:rPr>
        <w:t>-present</w:t>
      </w:r>
      <w:r w:rsidR="00E0247B" w:rsidRPr="008738ED">
        <w:rPr>
          <w:rFonts w:ascii="Arial" w:hAnsi="Arial" w:cs="Arial"/>
        </w:rPr>
        <w:tab/>
      </w:r>
      <w:r w:rsidR="004B7E68" w:rsidRPr="008738ED">
        <w:rPr>
          <w:rFonts w:ascii="Arial" w:hAnsi="Arial" w:cs="Arial"/>
        </w:rPr>
        <w:t>Associate Professor</w:t>
      </w:r>
      <w:r w:rsidR="004B7E68" w:rsidRPr="008738ED">
        <w:rPr>
          <w:rFonts w:ascii="Arial" w:hAnsi="Arial" w:cs="Arial"/>
        </w:rPr>
        <w:tab/>
        <w:t>Department</w:t>
      </w:r>
      <w:r w:rsidRPr="008738ED">
        <w:rPr>
          <w:rFonts w:ascii="Arial" w:hAnsi="Arial" w:cs="Arial"/>
        </w:rPr>
        <w:t xml:space="preserve"> of Counselor</w:t>
      </w:r>
      <w:r w:rsidR="004B2879">
        <w:rPr>
          <w:rFonts w:ascii="Arial" w:hAnsi="Arial" w:cs="Arial"/>
        </w:rPr>
        <w:t xml:space="preserve"> Education</w:t>
      </w:r>
      <w:r w:rsidR="000D6C81"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 xml:space="preserve">Gonzaga </w:t>
      </w:r>
      <w:r w:rsidR="000D6C81" w:rsidRPr="008738ED">
        <w:rPr>
          <w:rFonts w:ascii="Arial" w:hAnsi="Arial" w:cs="Arial"/>
        </w:rPr>
        <w:t>University</w:t>
      </w:r>
    </w:p>
    <w:p w14:paraId="2B575340" w14:textId="77777777" w:rsidR="004B7E68" w:rsidRPr="008738ED" w:rsidRDefault="004B7E68" w:rsidP="004B7E68">
      <w:pPr>
        <w:rPr>
          <w:rFonts w:ascii="Arial" w:hAnsi="Arial" w:cs="Arial"/>
          <w:b/>
        </w:rPr>
      </w:pPr>
    </w:p>
    <w:p w14:paraId="50218FEC" w14:textId="77777777" w:rsidR="004B7E68" w:rsidRPr="008738ED" w:rsidRDefault="004B7E68" w:rsidP="004B7E68">
      <w:pPr>
        <w:rPr>
          <w:rFonts w:ascii="Arial" w:hAnsi="Arial" w:cs="Arial"/>
        </w:rPr>
      </w:pPr>
      <w:r w:rsidRPr="008738ED">
        <w:rPr>
          <w:rFonts w:ascii="Arial" w:hAnsi="Arial" w:cs="Arial"/>
          <w:b/>
        </w:rPr>
        <w:t xml:space="preserve">Academic </w:t>
      </w:r>
      <w:r w:rsidR="002534F4" w:rsidRPr="008738ED">
        <w:rPr>
          <w:rFonts w:ascii="Arial" w:hAnsi="Arial" w:cs="Arial"/>
          <w:b/>
        </w:rPr>
        <w:t>Degrees</w:t>
      </w:r>
    </w:p>
    <w:p w14:paraId="329B2A20" w14:textId="77777777" w:rsidR="004B7E68" w:rsidRPr="008738ED" w:rsidRDefault="002534F4" w:rsidP="004B7E68">
      <w:pPr>
        <w:tabs>
          <w:tab w:val="left" w:pos="1440"/>
          <w:tab w:val="left" w:pos="2160"/>
          <w:tab w:val="left" w:pos="4320"/>
        </w:tabs>
        <w:rPr>
          <w:rFonts w:ascii="Arial" w:hAnsi="Arial" w:cs="Arial"/>
        </w:rPr>
      </w:pPr>
      <w:r w:rsidRPr="008738ED">
        <w:rPr>
          <w:rFonts w:ascii="Arial" w:hAnsi="Arial" w:cs="Arial"/>
        </w:rPr>
        <w:t>1978</w:t>
      </w:r>
      <w:r w:rsidRPr="008738ED">
        <w:rPr>
          <w:rFonts w:ascii="Arial" w:hAnsi="Arial" w:cs="Arial"/>
        </w:rPr>
        <w:tab/>
        <w:t>Ph.D.</w:t>
      </w:r>
      <w:r w:rsidRPr="008738ED">
        <w:rPr>
          <w:rFonts w:ascii="Arial" w:hAnsi="Arial" w:cs="Arial"/>
        </w:rPr>
        <w:tab/>
        <w:t>Counseling Psyc. &amp; Counselor Ed.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Washington State</w:t>
      </w:r>
      <w:r w:rsidR="004B7E68" w:rsidRPr="008738ED">
        <w:rPr>
          <w:rFonts w:ascii="Arial" w:hAnsi="Arial" w:cs="Arial"/>
        </w:rPr>
        <w:t xml:space="preserve"> University</w:t>
      </w:r>
    </w:p>
    <w:p w14:paraId="05ABDBDB" w14:textId="77777777" w:rsidR="004B7E68" w:rsidRPr="008738ED" w:rsidRDefault="002534F4" w:rsidP="004B7E68">
      <w:pPr>
        <w:tabs>
          <w:tab w:val="left" w:pos="1440"/>
          <w:tab w:val="left" w:pos="2160"/>
          <w:tab w:val="left" w:pos="4320"/>
        </w:tabs>
        <w:rPr>
          <w:rFonts w:ascii="Arial" w:hAnsi="Arial" w:cs="Arial"/>
        </w:rPr>
      </w:pPr>
      <w:r w:rsidRPr="008738ED">
        <w:rPr>
          <w:rFonts w:ascii="Arial" w:hAnsi="Arial" w:cs="Arial"/>
        </w:rPr>
        <w:t>1974</w:t>
      </w:r>
      <w:r w:rsidRPr="008738ED">
        <w:rPr>
          <w:rFonts w:ascii="Arial" w:hAnsi="Arial" w:cs="Arial"/>
        </w:rPr>
        <w:tab/>
        <w:t>M.Ed.</w:t>
      </w:r>
      <w:r w:rsidRPr="008738ED">
        <w:rPr>
          <w:rFonts w:ascii="Arial" w:hAnsi="Arial" w:cs="Arial"/>
        </w:rPr>
        <w:tab/>
        <w:t>Student Personnel Adm.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Western Washington</w:t>
      </w:r>
      <w:r w:rsidR="004B7E68" w:rsidRPr="008738ED">
        <w:rPr>
          <w:rFonts w:ascii="Arial" w:hAnsi="Arial" w:cs="Arial"/>
        </w:rPr>
        <w:t xml:space="preserve"> University</w:t>
      </w:r>
    </w:p>
    <w:p w14:paraId="2D1E05F3" w14:textId="390FD65D" w:rsidR="004B7E68" w:rsidRPr="008738ED" w:rsidRDefault="002534F4" w:rsidP="004B7E68">
      <w:pPr>
        <w:tabs>
          <w:tab w:val="left" w:pos="1440"/>
          <w:tab w:val="left" w:pos="2160"/>
          <w:tab w:val="left" w:pos="4320"/>
        </w:tabs>
        <w:rPr>
          <w:rFonts w:ascii="Arial" w:hAnsi="Arial" w:cs="Arial"/>
        </w:rPr>
      </w:pPr>
      <w:r w:rsidRPr="008738ED">
        <w:rPr>
          <w:rFonts w:ascii="Arial" w:hAnsi="Arial" w:cs="Arial"/>
        </w:rPr>
        <w:t>1973</w:t>
      </w:r>
      <w:r w:rsidRPr="008738ED">
        <w:rPr>
          <w:rFonts w:ascii="Arial" w:hAnsi="Arial" w:cs="Arial"/>
        </w:rPr>
        <w:tab/>
        <w:t>B.S.</w:t>
      </w:r>
      <w:r w:rsidRPr="008738ED">
        <w:rPr>
          <w:rFonts w:ascii="Arial" w:hAnsi="Arial" w:cs="Arial"/>
        </w:rPr>
        <w:tab/>
        <w:t xml:space="preserve">Anthology, Sociology, &amp; </w:t>
      </w:r>
      <w:r w:rsidR="00D02C50">
        <w:rPr>
          <w:rFonts w:ascii="Arial" w:hAnsi="Arial" w:cs="Arial"/>
        </w:rPr>
        <w:t>Psychology</w:t>
      </w:r>
      <w:r w:rsidRPr="008738ED">
        <w:rPr>
          <w:rFonts w:ascii="Arial" w:hAnsi="Arial" w:cs="Arial"/>
        </w:rPr>
        <w:tab/>
      </w:r>
      <w:r w:rsidR="008738ED"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>Western Washington</w:t>
      </w:r>
      <w:r w:rsidR="004B7E68" w:rsidRPr="008738ED">
        <w:rPr>
          <w:rFonts w:ascii="Arial" w:hAnsi="Arial" w:cs="Arial"/>
        </w:rPr>
        <w:t xml:space="preserve"> University</w:t>
      </w:r>
    </w:p>
    <w:p w14:paraId="73D70740" w14:textId="77777777" w:rsidR="00E35BA9" w:rsidRPr="008738ED" w:rsidRDefault="00E35BA9" w:rsidP="004B7E68">
      <w:pPr>
        <w:rPr>
          <w:rFonts w:ascii="Arial" w:hAnsi="Arial" w:cs="Arial"/>
          <w:b/>
        </w:rPr>
      </w:pPr>
    </w:p>
    <w:p w14:paraId="1B3E2980" w14:textId="77777777" w:rsidR="004B7E68" w:rsidRPr="008738ED" w:rsidRDefault="004B7E68" w:rsidP="004B7E68">
      <w:pPr>
        <w:rPr>
          <w:rFonts w:ascii="Arial" w:hAnsi="Arial" w:cs="Arial"/>
          <w:b/>
        </w:rPr>
      </w:pPr>
      <w:r w:rsidRPr="008738ED">
        <w:rPr>
          <w:rFonts w:ascii="Arial" w:hAnsi="Arial" w:cs="Arial"/>
          <w:b/>
        </w:rPr>
        <w:t xml:space="preserve">Certification or Licensing </w:t>
      </w:r>
    </w:p>
    <w:p w14:paraId="0F76FF8C" w14:textId="36EDDF35" w:rsidR="004B7E68" w:rsidRPr="008738ED" w:rsidRDefault="002534F4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>1983-Present</w:t>
      </w:r>
      <w:r w:rsidRPr="008738ED">
        <w:rPr>
          <w:rFonts w:ascii="Arial" w:hAnsi="Arial" w:cs="Arial"/>
        </w:rPr>
        <w:tab/>
        <w:t>Licensed Psychologist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>Washington</w:t>
      </w:r>
    </w:p>
    <w:p w14:paraId="633664D1" w14:textId="6ACF2174" w:rsidR="002534F4" w:rsidRPr="008738ED" w:rsidRDefault="002534F4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>1998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Continuing Level Ed. Staff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C531B6"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>Washington</w:t>
      </w:r>
    </w:p>
    <w:p w14:paraId="38C6804A" w14:textId="77777777" w:rsidR="002534F4" w:rsidRPr="008738ED" w:rsidRDefault="002534F4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>1975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Initial Level Ed. Staff for public instruction</w:t>
      </w:r>
    </w:p>
    <w:p w14:paraId="323472F9" w14:textId="77777777" w:rsidR="002534F4" w:rsidRPr="008738ED" w:rsidRDefault="002534F4" w:rsidP="004B7E68">
      <w:pPr>
        <w:rPr>
          <w:rFonts w:ascii="Arial" w:hAnsi="Arial" w:cs="Arial"/>
          <w:b/>
        </w:rPr>
      </w:pPr>
    </w:p>
    <w:p w14:paraId="212B7700" w14:textId="77777777" w:rsidR="002534F4" w:rsidRPr="008738ED" w:rsidRDefault="00385DBC" w:rsidP="004B7E68">
      <w:pPr>
        <w:rPr>
          <w:rFonts w:ascii="Arial" w:hAnsi="Arial" w:cs="Arial"/>
          <w:b/>
        </w:rPr>
      </w:pPr>
      <w:r w:rsidRPr="008738ED">
        <w:rPr>
          <w:rFonts w:ascii="Arial" w:hAnsi="Arial" w:cs="Arial"/>
          <w:b/>
        </w:rPr>
        <w:t>Internships, In-Service Training, or S</w:t>
      </w:r>
      <w:r w:rsidR="004B7E68" w:rsidRPr="008738ED">
        <w:rPr>
          <w:rFonts w:ascii="Arial" w:hAnsi="Arial" w:cs="Arial"/>
          <w:b/>
        </w:rPr>
        <w:t xml:space="preserve">pecialized </w:t>
      </w:r>
      <w:r w:rsidRPr="008738ED">
        <w:rPr>
          <w:rFonts w:ascii="Arial" w:hAnsi="Arial" w:cs="Arial"/>
          <w:b/>
        </w:rPr>
        <w:t>T</w:t>
      </w:r>
      <w:r w:rsidR="004B7E68" w:rsidRPr="008738ED">
        <w:rPr>
          <w:rFonts w:ascii="Arial" w:hAnsi="Arial" w:cs="Arial"/>
          <w:b/>
        </w:rPr>
        <w:t>raining</w:t>
      </w:r>
    </w:p>
    <w:p w14:paraId="1B810BDA" w14:textId="0BC6A4CB" w:rsidR="002534F4" w:rsidRPr="008738ED" w:rsidRDefault="0096636E" w:rsidP="002534F4">
      <w:pPr>
        <w:tabs>
          <w:tab w:val="left" w:pos="2220"/>
        </w:tabs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Dec. </w:t>
      </w:r>
      <w:r w:rsidR="00E1262C" w:rsidRPr="008738ED">
        <w:rPr>
          <w:rFonts w:ascii="Arial" w:hAnsi="Arial" w:cs="Arial"/>
        </w:rPr>
        <w:t>2013</w:t>
      </w:r>
      <w:r w:rsidR="00E1262C" w:rsidRPr="008738ED">
        <w:rPr>
          <w:rFonts w:ascii="Arial" w:hAnsi="Arial" w:cs="Arial"/>
        </w:rPr>
        <w:tab/>
      </w:r>
      <w:r w:rsidR="002534F4" w:rsidRPr="008738ED">
        <w:rPr>
          <w:rFonts w:ascii="Arial" w:hAnsi="Arial" w:cs="Arial"/>
        </w:rPr>
        <w:t xml:space="preserve">DSM 5 Training </w:t>
      </w:r>
    </w:p>
    <w:p w14:paraId="40B05D4C" w14:textId="77777777" w:rsidR="002534F4" w:rsidRPr="008738ED" w:rsidRDefault="002534F4" w:rsidP="002534F4">
      <w:pPr>
        <w:tabs>
          <w:tab w:val="left" w:pos="2220"/>
        </w:tabs>
        <w:rPr>
          <w:rFonts w:ascii="Arial" w:hAnsi="Arial" w:cs="Arial"/>
        </w:rPr>
      </w:pPr>
      <w:r w:rsidRPr="008738ED">
        <w:rPr>
          <w:rFonts w:ascii="Arial" w:hAnsi="Arial" w:cs="Arial"/>
        </w:rPr>
        <w:t>D</w:t>
      </w:r>
      <w:r w:rsidR="0096636E" w:rsidRPr="008738ED">
        <w:rPr>
          <w:rFonts w:ascii="Arial" w:hAnsi="Arial" w:cs="Arial"/>
        </w:rPr>
        <w:t xml:space="preserve">ec. </w:t>
      </w:r>
      <w:r w:rsidRPr="008738ED">
        <w:rPr>
          <w:rFonts w:ascii="Arial" w:hAnsi="Arial" w:cs="Arial"/>
        </w:rPr>
        <w:t xml:space="preserve">2013 </w:t>
      </w:r>
      <w:r w:rsidRPr="008738ED">
        <w:rPr>
          <w:rFonts w:ascii="Arial" w:hAnsi="Arial" w:cs="Arial"/>
        </w:rPr>
        <w:tab/>
        <w:t>Ethics in Psychotherapy</w:t>
      </w:r>
    </w:p>
    <w:p w14:paraId="48F801CD" w14:textId="77777777" w:rsidR="002534F4" w:rsidRPr="008738ED" w:rsidRDefault="0096636E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Dec. </w:t>
      </w:r>
      <w:r w:rsidR="002534F4" w:rsidRPr="008738ED">
        <w:rPr>
          <w:rFonts w:ascii="Arial" w:hAnsi="Arial" w:cs="Arial"/>
        </w:rPr>
        <w:t>2012</w:t>
      </w:r>
      <w:r w:rsidR="002534F4" w:rsidRPr="008738ED">
        <w:rPr>
          <w:rFonts w:ascii="Arial" w:hAnsi="Arial" w:cs="Arial"/>
        </w:rPr>
        <w:tab/>
      </w:r>
      <w:r w:rsidR="002534F4" w:rsidRPr="008738ED">
        <w:rPr>
          <w:rFonts w:ascii="Arial" w:hAnsi="Arial" w:cs="Arial"/>
        </w:rPr>
        <w:tab/>
        <w:t xml:space="preserve"> New Directions in Counseling Psychology Vol. 17 and Vol. 18</w:t>
      </w:r>
    </w:p>
    <w:p w14:paraId="6D6A0377" w14:textId="77777777" w:rsidR="002534F4" w:rsidRPr="008738ED" w:rsidRDefault="0096636E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Dec. </w:t>
      </w:r>
      <w:r w:rsidR="002534F4" w:rsidRPr="008738ED">
        <w:rPr>
          <w:rFonts w:ascii="Arial" w:hAnsi="Arial" w:cs="Arial"/>
        </w:rPr>
        <w:t>2011</w:t>
      </w:r>
      <w:r w:rsidR="002534F4" w:rsidRPr="008738ED">
        <w:rPr>
          <w:rFonts w:ascii="Arial" w:hAnsi="Arial" w:cs="Arial"/>
        </w:rPr>
        <w:tab/>
      </w:r>
      <w:r w:rsidR="002534F4" w:rsidRPr="008738ED">
        <w:rPr>
          <w:rFonts w:ascii="Arial" w:hAnsi="Arial" w:cs="Arial"/>
        </w:rPr>
        <w:tab/>
        <w:t xml:space="preserve"> New Directions in Counseling Psychology Vol. 17 and Vol. 18</w:t>
      </w:r>
    </w:p>
    <w:p w14:paraId="1713DEF3" w14:textId="77777777" w:rsidR="002534F4" w:rsidRPr="008738ED" w:rsidRDefault="0096636E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Apr. </w:t>
      </w:r>
      <w:r w:rsidR="002534F4" w:rsidRPr="008738ED">
        <w:rPr>
          <w:rFonts w:ascii="Arial" w:hAnsi="Arial" w:cs="Arial"/>
        </w:rPr>
        <w:t>2010</w:t>
      </w:r>
      <w:r w:rsidR="002534F4" w:rsidRPr="008738ED">
        <w:rPr>
          <w:rFonts w:ascii="Arial" w:hAnsi="Arial" w:cs="Arial"/>
        </w:rPr>
        <w:tab/>
      </w:r>
      <w:r w:rsidR="002534F4" w:rsidRPr="008738ED">
        <w:rPr>
          <w:rFonts w:ascii="Arial" w:hAnsi="Arial" w:cs="Arial"/>
        </w:rPr>
        <w:tab/>
        <w:t xml:space="preserve"> Ethics in Psychotherapy</w:t>
      </w:r>
    </w:p>
    <w:p w14:paraId="705CC759" w14:textId="77777777" w:rsidR="002534F4" w:rsidRPr="008738ED" w:rsidRDefault="0096636E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Apr. </w:t>
      </w:r>
      <w:r w:rsidR="002534F4" w:rsidRPr="008738ED">
        <w:rPr>
          <w:rFonts w:ascii="Arial" w:hAnsi="Arial" w:cs="Arial"/>
        </w:rPr>
        <w:t>2010</w:t>
      </w:r>
      <w:r w:rsidR="002534F4" w:rsidRPr="008738ED">
        <w:rPr>
          <w:rFonts w:ascii="Arial" w:hAnsi="Arial" w:cs="Arial"/>
        </w:rPr>
        <w:tab/>
      </w:r>
      <w:r w:rsidR="002534F4" w:rsidRPr="008738ED">
        <w:rPr>
          <w:rFonts w:ascii="Arial" w:hAnsi="Arial" w:cs="Arial"/>
        </w:rPr>
        <w:tab/>
        <w:t xml:space="preserve"> New Direction in Clinical Counseling Psychology </w:t>
      </w:r>
    </w:p>
    <w:p w14:paraId="32588E94" w14:textId="77777777" w:rsidR="002534F4" w:rsidRPr="008738ED" w:rsidRDefault="0096636E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Dec. </w:t>
      </w:r>
      <w:r w:rsidR="002534F4" w:rsidRPr="008738ED">
        <w:rPr>
          <w:rFonts w:ascii="Arial" w:hAnsi="Arial" w:cs="Arial"/>
        </w:rPr>
        <w:t>2006</w:t>
      </w:r>
      <w:r w:rsidR="002534F4" w:rsidRPr="008738ED">
        <w:rPr>
          <w:rFonts w:ascii="Arial" w:hAnsi="Arial" w:cs="Arial"/>
        </w:rPr>
        <w:tab/>
      </w:r>
      <w:r w:rsidR="002534F4" w:rsidRPr="008738ED">
        <w:rPr>
          <w:rFonts w:ascii="Arial" w:hAnsi="Arial" w:cs="Arial"/>
        </w:rPr>
        <w:tab/>
        <w:t xml:space="preserve"> Sexuality issues in Counseling and Therapy</w:t>
      </w:r>
    </w:p>
    <w:p w14:paraId="0A629750" w14:textId="77777777" w:rsidR="002534F4" w:rsidRPr="008738ED" w:rsidRDefault="0096636E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Dec. 2005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Directions in Clinical and Counseling Psychology</w:t>
      </w:r>
    </w:p>
    <w:p w14:paraId="03539FD9" w14:textId="77777777" w:rsidR="002534F4" w:rsidRPr="008738ED" w:rsidRDefault="0096636E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Nov. 2004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Directions in Clinical Psychology, Vol.8</w:t>
      </w:r>
    </w:p>
    <w:p w14:paraId="3A27FBC2" w14:textId="77777777" w:rsidR="002534F4" w:rsidRPr="008738ED" w:rsidRDefault="0096636E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Feb. 2003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Marital Therapy A Research- Based Approach, John Gottman</w:t>
      </w:r>
    </w:p>
    <w:p w14:paraId="2AF21699" w14:textId="77777777" w:rsidR="002534F4" w:rsidRPr="008738ED" w:rsidRDefault="0096636E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Feb. 2003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Sexuality Issues in Counseling and Therapy</w:t>
      </w:r>
      <w:r w:rsidR="002534F4" w:rsidRPr="008738ED">
        <w:rPr>
          <w:rFonts w:ascii="Arial" w:hAnsi="Arial" w:cs="Arial"/>
        </w:rPr>
        <w:tab/>
      </w:r>
    </w:p>
    <w:p w14:paraId="2459C340" w14:textId="0C627B0C" w:rsidR="002534F4" w:rsidRPr="008738ED" w:rsidRDefault="0096636E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Nov. 2002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Di</w:t>
      </w:r>
      <w:r w:rsidR="00E1262C" w:rsidRPr="008738ED">
        <w:rPr>
          <w:rFonts w:ascii="Arial" w:hAnsi="Arial" w:cs="Arial"/>
        </w:rPr>
        <w:t>rections in Clinical Psychology</w:t>
      </w:r>
      <w:r w:rsidR="002534F4" w:rsidRPr="008738ED">
        <w:rPr>
          <w:rFonts w:ascii="Arial" w:hAnsi="Arial" w:cs="Arial"/>
        </w:rPr>
        <w:t>, Vol.6</w:t>
      </w:r>
    </w:p>
    <w:p w14:paraId="22A435A9" w14:textId="77777777" w:rsidR="002534F4" w:rsidRPr="008738ED" w:rsidRDefault="0096636E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Nov. 2002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Therapeutic Strategies with the Older Adult, Vol. 1</w:t>
      </w:r>
    </w:p>
    <w:p w14:paraId="333E0667" w14:textId="77777777" w:rsidR="00E1262C" w:rsidRPr="008738ED" w:rsidRDefault="0096636E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Nov. 2002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 xml:space="preserve">Ethics in Psychotherapy, Vol.2 </w:t>
      </w:r>
    </w:p>
    <w:p w14:paraId="168960D5" w14:textId="6DEFC153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Nov. 2002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Ethics in Psychotherapy, Vol.1</w:t>
      </w:r>
    </w:p>
    <w:p w14:paraId="2F548A2C" w14:textId="2D8588EB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July 2000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Directions in Clinical Psychology, Vol.7</w:t>
      </w:r>
    </w:p>
    <w:p w14:paraId="594575B3" w14:textId="63FFEAE2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July 2000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Therapeutic Strategies with the Older Adult, Vol.1</w:t>
      </w:r>
    </w:p>
    <w:p w14:paraId="58C14B50" w14:textId="0A4D638B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March 2000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Trauma and Dissociation: Diagnosis and Treatment</w:t>
      </w:r>
    </w:p>
    <w:p w14:paraId="0A731C80" w14:textId="2F76D0AC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March 2000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 xml:space="preserve">Couples Marital Therapy, John Gottman </w:t>
      </w:r>
    </w:p>
    <w:p w14:paraId="7D190535" w14:textId="3A852048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Feb. 2000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Forensic Survival Strategies for Mental Health Professionals</w:t>
      </w:r>
    </w:p>
    <w:p w14:paraId="43E9B0A0" w14:textId="7B450DE2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April 1999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Ethics in Psychotherapy, Vol.2</w:t>
      </w:r>
    </w:p>
    <w:p w14:paraId="7729B307" w14:textId="258937BB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March </w:t>
      </w:r>
      <w:r w:rsidR="002534F4" w:rsidRPr="008738ED">
        <w:rPr>
          <w:rFonts w:ascii="Arial" w:hAnsi="Arial" w:cs="Arial"/>
        </w:rPr>
        <w:t>199</w:t>
      </w:r>
      <w:r w:rsidRPr="008738ED">
        <w:rPr>
          <w:rFonts w:ascii="Arial" w:hAnsi="Arial" w:cs="Arial"/>
        </w:rPr>
        <w:t>9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Ethics in Psychotherapy, Vol.1</w:t>
      </w:r>
    </w:p>
    <w:p w14:paraId="15C609A2" w14:textId="6E5E554E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March 1999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Positive Endings in Psychotherapy</w:t>
      </w:r>
    </w:p>
    <w:p w14:paraId="696C4984" w14:textId="6D14C0F2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Jan. 1999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Ethics in Psychotherapy, Vol.1</w:t>
      </w:r>
    </w:p>
    <w:p w14:paraId="7A4D3999" w14:textId="71034078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Jan. 1999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Ethical Conflicts in Psychology</w:t>
      </w:r>
    </w:p>
    <w:p w14:paraId="7FA78AF4" w14:textId="39825F48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June 1998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Adjustment Disorders</w:t>
      </w:r>
      <w:r w:rsidR="002534F4" w:rsidRPr="008738ED">
        <w:rPr>
          <w:rFonts w:ascii="Arial" w:hAnsi="Arial" w:cs="Arial"/>
        </w:rPr>
        <w:tab/>
      </w:r>
    </w:p>
    <w:p w14:paraId="598AB3E4" w14:textId="42C6F329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June 1998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Dissociative Disorders</w:t>
      </w:r>
      <w:r w:rsidR="002534F4" w:rsidRPr="008738ED">
        <w:rPr>
          <w:rFonts w:ascii="Arial" w:hAnsi="Arial" w:cs="Arial"/>
        </w:rPr>
        <w:tab/>
      </w:r>
    </w:p>
    <w:p w14:paraId="39241868" w14:textId="16DF6767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March 1998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Open Forum: New Ethics Code</w:t>
      </w:r>
    </w:p>
    <w:p w14:paraId="38C91ACF" w14:textId="30A3EB37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Feb. 1998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 xml:space="preserve">Emotional Intelligence, Health and Relationships. </w:t>
      </w:r>
    </w:p>
    <w:p w14:paraId="1616468D" w14:textId="62D78B67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Jan. 1997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Brief Counseling Strategies and Techniques</w:t>
      </w:r>
    </w:p>
    <w:p w14:paraId="6F9D5068" w14:textId="7F117853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Nov. 1996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Risk management with Potentially Dangerous Patients</w:t>
      </w:r>
    </w:p>
    <w:p w14:paraId="0122A709" w14:textId="755D9C45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Sep. 1996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A Suicide Prevention and Treatment Symposia for Those Who Work with Kids</w:t>
      </w:r>
    </w:p>
    <w:p w14:paraId="296EC47C" w14:textId="4B8D231C" w:rsidR="002534F4" w:rsidRPr="008738ED" w:rsidRDefault="00E1262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June 1996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 </w:t>
      </w:r>
      <w:r w:rsidR="002534F4" w:rsidRPr="008738ED">
        <w:rPr>
          <w:rFonts w:ascii="Arial" w:hAnsi="Arial" w:cs="Arial"/>
        </w:rPr>
        <w:t>Adjustment Disorders</w:t>
      </w:r>
    </w:p>
    <w:p w14:paraId="19749614" w14:textId="67AB0C18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lastRenderedPageBreak/>
        <w:t>July 1995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C531B6" w:rsidRP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On Being a Therapist</w:t>
      </w:r>
    </w:p>
    <w:p w14:paraId="28AE31C1" w14:textId="62E25B92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June 1995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C531B6" w:rsidRP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 xml:space="preserve">Tarasoff and Beyond </w:t>
      </w:r>
    </w:p>
    <w:p w14:paraId="3DB788F3" w14:textId="5E3353C1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June 1995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C531B6" w:rsidRP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When Living Hurts, Directives for Rx Depression</w:t>
      </w:r>
    </w:p>
    <w:p w14:paraId="450DAD94" w14:textId="44087802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June 1995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C531B6" w:rsidRP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Dissociative Disorders</w:t>
      </w:r>
    </w:p>
    <w:p w14:paraId="38C8DA16" w14:textId="1B4EDB49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June 1995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C531B6" w:rsidRP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The Evaluation and Treatment of Marital Conflict</w:t>
      </w:r>
    </w:p>
    <w:p w14:paraId="0C63573C" w14:textId="45539573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Oct. 1994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Anxiety Disorders Workshop: Clinical Assessment and Management</w:t>
      </w:r>
    </w:p>
    <w:p w14:paraId="5A165916" w14:textId="5A696050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May 1993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Elder Abuse: Recognition, Prevention, and Intervention</w:t>
      </w:r>
    </w:p>
    <w:p w14:paraId="266474FD" w14:textId="7D0FE503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Nov. 1992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Special Problems in Marital &amp; Couples Therapy Dealing Effectively with Difficult Couples</w:t>
      </w:r>
    </w:p>
    <w:p w14:paraId="76E8D923" w14:textId="277D018F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Nov. 1992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Special Problems in Marital &amp; Couples Therapy Narrative Marital and Couples Therapy</w:t>
      </w:r>
    </w:p>
    <w:p w14:paraId="5DDEFBA4" w14:textId="20B1FEC4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Nov. 1992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Special Problems in Marital &amp; Couples Therapy All Dollars and No Sense: Dealing with</w:t>
      </w:r>
      <w:r w:rsidR="002534F4" w:rsidRPr="008738ED">
        <w:rPr>
          <w:rFonts w:ascii="Arial" w:hAnsi="Arial" w:cs="Arial"/>
        </w:rPr>
        <w:tab/>
      </w:r>
      <w:r w:rsidR="002534F4" w:rsidRPr="008738ED">
        <w:rPr>
          <w:rFonts w:ascii="Arial" w:hAnsi="Arial" w:cs="Arial"/>
        </w:rPr>
        <w:tab/>
      </w:r>
      <w:r w:rsidR="002534F4" w:rsidRPr="008738ED">
        <w:rPr>
          <w:rFonts w:ascii="Arial" w:hAnsi="Arial" w:cs="Arial"/>
        </w:rPr>
        <w:tab/>
      </w:r>
      <w:r w:rsidR="002534F4"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Money Issues in Couples Therapy</w:t>
      </w:r>
    </w:p>
    <w:p w14:paraId="4E689A05" w14:textId="5D007871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Sep. 1991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 xml:space="preserve">Adult Children of Alcoholics: Theory, Practice and Clinical Issues </w:t>
      </w:r>
    </w:p>
    <w:p w14:paraId="1DE98AAF" w14:textId="52F4EC3C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Oct. 1990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A Short Course on Post- Trauma Stress Disorder</w:t>
      </w:r>
    </w:p>
    <w:p w14:paraId="237A1F63" w14:textId="3F0FAB8B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Feb. 1990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Cognitive Behavioral Psychotherapy, Donald Michenbaum</w:t>
      </w:r>
    </w:p>
    <w:p w14:paraId="1F12DB34" w14:textId="7F932944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Oct. 1989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Working with Adolescent in Family Therapy</w:t>
      </w:r>
    </w:p>
    <w:p w14:paraId="3170233F" w14:textId="392677C5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Oct. 1989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Parent Training for the Treatment of Child Noncompliance</w:t>
      </w:r>
      <w:r w:rsidR="002534F4" w:rsidRPr="008738ED">
        <w:rPr>
          <w:rFonts w:ascii="Arial" w:hAnsi="Arial" w:cs="Arial"/>
        </w:rPr>
        <w:tab/>
      </w:r>
    </w:p>
    <w:p w14:paraId="3604FB0F" w14:textId="36D8F618" w:rsidR="002534F4" w:rsidRPr="008738ED" w:rsidRDefault="00C5049C" w:rsidP="002534F4">
      <w:pPr>
        <w:ind w:left="1440" w:hanging="1440"/>
        <w:rPr>
          <w:rFonts w:ascii="Arial" w:hAnsi="Arial" w:cs="Arial"/>
        </w:rPr>
      </w:pPr>
      <w:r w:rsidRPr="008738ED">
        <w:rPr>
          <w:rFonts w:ascii="Arial" w:hAnsi="Arial" w:cs="Arial"/>
        </w:rPr>
        <w:t>June 1989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 xml:space="preserve">Master Lecture Series Self Study Instrument- Cataclysms, Crises, &amp; Catastrophes: </w:t>
      </w:r>
    </w:p>
    <w:p w14:paraId="782039C0" w14:textId="27F0ED51" w:rsidR="002534F4" w:rsidRPr="008738ED" w:rsidRDefault="008738ED" w:rsidP="002534F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Psychology in Action</w:t>
      </w:r>
    </w:p>
    <w:p w14:paraId="075469A6" w14:textId="7F715FDF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Feb. 1989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Master Lecture Series Self Study Instrument- Psychology and Health</w:t>
      </w:r>
    </w:p>
    <w:p w14:paraId="4C65B230" w14:textId="02700060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Jan. 1989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Aids: Clinical Competence and Risk Education</w:t>
      </w:r>
    </w:p>
    <w:p w14:paraId="7471ADB5" w14:textId="133C66BB" w:rsidR="002534F4" w:rsidRPr="008738ED" w:rsidRDefault="00C5049C" w:rsidP="002534F4">
      <w:pPr>
        <w:rPr>
          <w:rFonts w:ascii="Arial" w:hAnsi="Arial" w:cs="Arial"/>
        </w:rPr>
      </w:pPr>
      <w:r w:rsidRPr="008738ED">
        <w:rPr>
          <w:rFonts w:ascii="Arial" w:hAnsi="Arial" w:cs="Arial"/>
        </w:rPr>
        <w:t>May 1987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Psychological Treatment of Chronic Pain</w:t>
      </w:r>
    </w:p>
    <w:p w14:paraId="4821E387" w14:textId="1B1FEB83" w:rsidR="002534F4" w:rsidRPr="008738ED" w:rsidRDefault="00C5049C" w:rsidP="002534F4">
      <w:pPr>
        <w:ind w:left="1440" w:hanging="1440"/>
        <w:rPr>
          <w:rFonts w:ascii="Arial" w:hAnsi="Arial" w:cs="Arial"/>
        </w:rPr>
      </w:pPr>
      <w:r w:rsidRPr="008738ED">
        <w:rPr>
          <w:rFonts w:ascii="Arial" w:hAnsi="Arial" w:cs="Arial"/>
        </w:rPr>
        <w:t>April 1986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Cognitive Behavior Modification: Perspectives, Techniques and Applications, Donald</w:t>
      </w:r>
    </w:p>
    <w:p w14:paraId="572285BD" w14:textId="5AE7D2E2" w:rsidR="002534F4" w:rsidRPr="008738ED" w:rsidRDefault="002534F4" w:rsidP="002534F4">
      <w:pPr>
        <w:ind w:left="1440" w:hanging="1440"/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                                      </w:t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Pr="008738ED">
        <w:rPr>
          <w:rFonts w:ascii="Arial" w:hAnsi="Arial" w:cs="Arial"/>
        </w:rPr>
        <w:t>Michenbaum</w:t>
      </w:r>
      <w:r w:rsidRPr="008738ED">
        <w:rPr>
          <w:rFonts w:ascii="Arial" w:hAnsi="Arial" w:cs="Arial"/>
        </w:rPr>
        <w:tab/>
      </w:r>
    </w:p>
    <w:p w14:paraId="62717960" w14:textId="1E84DB18" w:rsidR="002534F4" w:rsidRPr="008738ED" w:rsidRDefault="00C5049C" w:rsidP="002534F4">
      <w:pPr>
        <w:ind w:left="1440" w:hanging="1440"/>
        <w:rPr>
          <w:rFonts w:ascii="Arial" w:hAnsi="Arial" w:cs="Arial"/>
        </w:rPr>
      </w:pPr>
      <w:r w:rsidRPr="008738ED">
        <w:rPr>
          <w:rFonts w:ascii="Arial" w:hAnsi="Arial" w:cs="Arial"/>
        </w:rPr>
        <w:t>April 1986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Psychology in Action</w:t>
      </w:r>
    </w:p>
    <w:p w14:paraId="364A5049" w14:textId="22CC97B0" w:rsidR="002534F4" w:rsidRPr="008738ED" w:rsidRDefault="00C5049C" w:rsidP="002534F4">
      <w:pPr>
        <w:ind w:left="1440" w:hanging="1440"/>
        <w:rPr>
          <w:rFonts w:ascii="Arial" w:hAnsi="Arial" w:cs="Arial"/>
        </w:rPr>
      </w:pPr>
      <w:r w:rsidRPr="008738ED">
        <w:rPr>
          <w:rFonts w:ascii="Arial" w:hAnsi="Arial" w:cs="Arial"/>
        </w:rPr>
        <w:t>April 1986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>Psychology and Work</w:t>
      </w:r>
    </w:p>
    <w:p w14:paraId="5BF6D663" w14:textId="2C5FCF5D" w:rsidR="002534F4" w:rsidRPr="008738ED" w:rsidRDefault="00C5049C" w:rsidP="002534F4">
      <w:pPr>
        <w:ind w:left="1440" w:hanging="1440"/>
        <w:rPr>
          <w:rFonts w:ascii="Arial" w:hAnsi="Arial" w:cs="Arial"/>
        </w:rPr>
      </w:pPr>
      <w:r w:rsidRPr="008738ED">
        <w:rPr>
          <w:rFonts w:ascii="Arial" w:hAnsi="Arial" w:cs="Arial"/>
        </w:rPr>
        <w:t>April 1986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 xml:space="preserve"> </w:t>
      </w:r>
      <w:r w:rsidR="002534F4" w:rsidRPr="008738ED">
        <w:rPr>
          <w:rFonts w:ascii="Arial" w:hAnsi="Arial" w:cs="Arial"/>
        </w:rPr>
        <w:t xml:space="preserve">Psychology and Health </w:t>
      </w:r>
    </w:p>
    <w:p w14:paraId="278B73F3" w14:textId="77777777" w:rsidR="002534F4" w:rsidRPr="008738ED" w:rsidRDefault="002534F4" w:rsidP="004B7E68">
      <w:pPr>
        <w:rPr>
          <w:rFonts w:ascii="Arial" w:hAnsi="Arial" w:cs="Arial"/>
        </w:rPr>
      </w:pPr>
    </w:p>
    <w:p w14:paraId="2BEBFEE8" w14:textId="77777777" w:rsidR="004B7E68" w:rsidRPr="008738ED" w:rsidRDefault="004B7E68" w:rsidP="004B7E68">
      <w:pPr>
        <w:rPr>
          <w:rFonts w:ascii="Arial" w:hAnsi="Arial" w:cs="Arial"/>
          <w:b/>
        </w:rPr>
      </w:pPr>
    </w:p>
    <w:p w14:paraId="40EB0140" w14:textId="1538A456" w:rsidR="004B7E68" w:rsidRPr="008738ED" w:rsidRDefault="004B7E68" w:rsidP="0053362B">
      <w:pPr>
        <w:rPr>
          <w:rFonts w:ascii="Arial" w:hAnsi="Arial" w:cs="Arial"/>
          <w:i/>
          <w:color w:val="FF0000"/>
        </w:rPr>
      </w:pPr>
      <w:r w:rsidRPr="008738ED">
        <w:rPr>
          <w:rFonts w:ascii="Arial" w:hAnsi="Arial" w:cs="Arial"/>
          <w:b/>
        </w:rPr>
        <w:t xml:space="preserve">Professional Experience </w:t>
      </w:r>
    </w:p>
    <w:p w14:paraId="129BD223" w14:textId="15FD5B63" w:rsidR="004B7E68" w:rsidRPr="008738ED" w:rsidRDefault="0053362B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>1985-Present</w:t>
      </w:r>
      <w:r w:rsidR="004B7E68" w:rsidRPr="008738ED">
        <w:rPr>
          <w:rFonts w:ascii="Arial" w:hAnsi="Arial" w:cs="Arial"/>
        </w:rPr>
        <w:tab/>
      </w:r>
      <w:r w:rsidR="004B7E68" w:rsidRPr="008738ED">
        <w:rPr>
          <w:rFonts w:ascii="Arial" w:hAnsi="Arial" w:cs="Arial"/>
        </w:rPr>
        <w:tab/>
        <w:t>Ass</w:t>
      </w:r>
      <w:r w:rsidRPr="008738ED">
        <w:rPr>
          <w:rFonts w:ascii="Arial" w:hAnsi="Arial" w:cs="Arial"/>
        </w:rPr>
        <w:t>ociate</w:t>
      </w:r>
      <w:r w:rsidR="004B7E68" w:rsidRPr="008738ED">
        <w:rPr>
          <w:rFonts w:ascii="Arial" w:hAnsi="Arial" w:cs="Arial"/>
        </w:rPr>
        <w:t xml:space="preserve"> Professor</w:t>
      </w:r>
      <w:r w:rsidR="004B7E68" w:rsidRPr="008738ED">
        <w:rPr>
          <w:rFonts w:ascii="Arial" w:hAnsi="Arial" w:cs="Arial"/>
        </w:rPr>
        <w:tab/>
      </w:r>
      <w:r w:rsidR="004B7E68"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>Counselor</w:t>
      </w:r>
      <w:r w:rsidR="00385DBC" w:rsidRPr="008738ED">
        <w:rPr>
          <w:rFonts w:ascii="Arial" w:hAnsi="Arial" w:cs="Arial"/>
        </w:rPr>
        <w:t xml:space="preserve"> Education</w:t>
      </w:r>
      <w:r w:rsidR="00385DBC" w:rsidRPr="008738ED">
        <w:rPr>
          <w:rFonts w:ascii="Arial" w:hAnsi="Arial" w:cs="Arial"/>
        </w:rPr>
        <w:tab/>
      </w:r>
      <w:r w:rsidR="004B7E68" w:rsidRPr="008738ED">
        <w:rPr>
          <w:rFonts w:ascii="Arial" w:hAnsi="Arial" w:cs="Arial"/>
        </w:rPr>
        <w:t>Gonzaga University</w:t>
      </w:r>
    </w:p>
    <w:p w14:paraId="7ED9530A" w14:textId="5F3EF8F9" w:rsidR="004B7E68" w:rsidRPr="008738ED" w:rsidRDefault="0053362B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>1978</w:t>
      </w:r>
      <w:r w:rsidR="004B7E68" w:rsidRPr="008738ED">
        <w:rPr>
          <w:rFonts w:ascii="Arial" w:hAnsi="Arial" w:cs="Arial"/>
        </w:rPr>
        <w:t>-</w:t>
      </w:r>
      <w:r w:rsidRPr="008738ED">
        <w:rPr>
          <w:rFonts w:ascii="Arial" w:hAnsi="Arial" w:cs="Arial"/>
        </w:rPr>
        <w:t>1985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Assistant Professor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Counselor </w:t>
      </w:r>
      <w:r w:rsidR="00385DBC" w:rsidRPr="008738ED">
        <w:rPr>
          <w:rFonts w:ascii="Arial" w:hAnsi="Arial" w:cs="Arial"/>
        </w:rPr>
        <w:t>Education</w:t>
      </w:r>
      <w:r w:rsidR="00385DBC" w:rsidRPr="008738ED">
        <w:rPr>
          <w:rFonts w:ascii="Arial" w:hAnsi="Arial" w:cs="Arial"/>
        </w:rPr>
        <w:tab/>
      </w:r>
      <w:r w:rsidR="004B7E68" w:rsidRPr="008738ED">
        <w:rPr>
          <w:rFonts w:ascii="Arial" w:hAnsi="Arial" w:cs="Arial"/>
        </w:rPr>
        <w:t>Gonzaga University</w:t>
      </w:r>
    </w:p>
    <w:p w14:paraId="0F482514" w14:textId="77777777" w:rsidR="004B7E68" w:rsidRPr="008738ED" w:rsidRDefault="004B7E68" w:rsidP="004B7E68">
      <w:pPr>
        <w:rPr>
          <w:rFonts w:ascii="Arial" w:hAnsi="Arial" w:cs="Arial"/>
        </w:rPr>
      </w:pPr>
    </w:p>
    <w:p w14:paraId="21700B02" w14:textId="1A523B28" w:rsidR="004B7E68" w:rsidRPr="008738ED" w:rsidRDefault="004B7E68" w:rsidP="0053362B">
      <w:pPr>
        <w:rPr>
          <w:rFonts w:ascii="Arial" w:hAnsi="Arial" w:cs="Arial"/>
          <w:i/>
          <w:color w:val="FF0000"/>
        </w:rPr>
      </w:pPr>
      <w:r w:rsidRPr="008738ED">
        <w:rPr>
          <w:rFonts w:ascii="Arial" w:hAnsi="Arial" w:cs="Arial"/>
          <w:b/>
        </w:rPr>
        <w:t xml:space="preserve">Faculty </w:t>
      </w:r>
      <w:r w:rsidR="00FD3143" w:rsidRPr="008738ED">
        <w:rPr>
          <w:rFonts w:ascii="Arial" w:hAnsi="Arial" w:cs="Arial"/>
          <w:b/>
        </w:rPr>
        <w:t xml:space="preserve">Teaching </w:t>
      </w:r>
      <w:r w:rsidRPr="008738ED">
        <w:rPr>
          <w:rFonts w:ascii="Arial" w:hAnsi="Arial" w:cs="Arial"/>
          <w:b/>
        </w:rPr>
        <w:t xml:space="preserve">and Administrative Load </w:t>
      </w:r>
    </w:p>
    <w:p w14:paraId="1085342B" w14:textId="155AB6D8" w:rsidR="00D02C50" w:rsidRPr="008738ED" w:rsidRDefault="00D02C50" w:rsidP="00D02C50">
      <w:pPr>
        <w:rPr>
          <w:rFonts w:ascii="Arial" w:hAnsi="Arial" w:cs="Arial"/>
        </w:rPr>
      </w:pPr>
      <w:r w:rsidRPr="008738ED">
        <w:rPr>
          <w:rFonts w:ascii="Arial" w:hAnsi="Arial" w:cs="Arial"/>
          <w:u w:val="single"/>
        </w:rPr>
        <w:t>Spring 201</w:t>
      </w:r>
      <w:r>
        <w:rPr>
          <w:rFonts w:ascii="Arial" w:hAnsi="Arial" w:cs="Arial"/>
          <w:u w:val="single"/>
        </w:rPr>
        <w:t>7</w:t>
      </w:r>
      <w:r w:rsidRPr="008738ED">
        <w:rPr>
          <w:rFonts w:ascii="Arial" w:hAnsi="Arial" w:cs="Arial"/>
        </w:rPr>
        <w:t xml:space="preserve">       </w:t>
      </w:r>
    </w:p>
    <w:p w14:paraId="612F22DF" w14:textId="77777777" w:rsidR="00D02C50" w:rsidRPr="008738ED" w:rsidRDefault="00D02C50" w:rsidP="00D02C50">
      <w:pPr>
        <w:rPr>
          <w:rFonts w:ascii="Arial" w:hAnsi="Arial" w:cs="Arial"/>
        </w:rPr>
      </w:pPr>
      <w:r w:rsidRPr="008738ED">
        <w:rPr>
          <w:rFonts w:ascii="Arial" w:hAnsi="Arial" w:cs="Arial"/>
        </w:rPr>
        <w:t>EDCE 696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Practicum in Counseling, on campus</w:t>
      </w:r>
      <w:r w:rsidRPr="008738ED">
        <w:rPr>
          <w:rFonts w:ascii="Arial" w:hAnsi="Arial" w:cs="Arial"/>
        </w:rPr>
        <w:tab/>
        <w:t xml:space="preserve">      4 credits</w:t>
      </w:r>
    </w:p>
    <w:p w14:paraId="6859A943" w14:textId="3DD6F23E" w:rsidR="00D02C50" w:rsidRPr="008738ED" w:rsidRDefault="00D02C50" w:rsidP="00D02C5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EDCE 697</w:t>
      </w:r>
      <w:r w:rsidRPr="008738ED">
        <w:rPr>
          <w:rFonts w:ascii="Arial" w:hAnsi="Arial" w:cs="Arial"/>
        </w:rPr>
        <w:t xml:space="preserve">B      </w:t>
      </w:r>
      <w:r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Internship in Counseling, on-campus</w:t>
      </w:r>
      <w:r w:rsidRPr="008738ED">
        <w:rPr>
          <w:rFonts w:ascii="Arial" w:hAnsi="Arial" w:cs="Arial"/>
        </w:rPr>
        <w:tab/>
        <w:t xml:space="preserve">      5 credits</w:t>
      </w:r>
    </w:p>
    <w:p w14:paraId="146B0A96" w14:textId="77777777" w:rsidR="00D02C50" w:rsidRDefault="00D02C50" w:rsidP="0053362B">
      <w:pPr>
        <w:rPr>
          <w:rFonts w:ascii="Arial" w:hAnsi="Arial" w:cs="Arial"/>
          <w:u w:val="single"/>
        </w:rPr>
      </w:pPr>
    </w:p>
    <w:p w14:paraId="5D2D3DF5" w14:textId="27496A43" w:rsidR="00D02C50" w:rsidRPr="008738ED" w:rsidRDefault="00D02C50" w:rsidP="00D02C50">
      <w:pPr>
        <w:rPr>
          <w:rFonts w:ascii="Arial" w:hAnsi="Arial" w:cs="Arial"/>
        </w:rPr>
      </w:pPr>
      <w:r w:rsidRPr="008738ED">
        <w:rPr>
          <w:rFonts w:ascii="Arial" w:hAnsi="Arial" w:cs="Arial"/>
          <w:u w:val="single"/>
        </w:rPr>
        <w:t>Fall 201</w:t>
      </w:r>
      <w:r>
        <w:rPr>
          <w:rFonts w:ascii="Arial" w:hAnsi="Arial" w:cs="Arial"/>
          <w:u w:val="single"/>
        </w:rPr>
        <w:t>6</w:t>
      </w:r>
      <w:r w:rsidRPr="008738ED">
        <w:rPr>
          <w:rFonts w:ascii="Arial" w:hAnsi="Arial" w:cs="Arial"/>
        </w:rPr>
        <w:t xml:space="preserve">   </w:t>
      </w:r>
    </w:p>
    <w:p w14:paraId="02EA7C37" w14:textId="0F3442D2" w:rsidR="00D02C50" w:rsidRPr="008738ED" w:rsidRDefault="00D02C50" w:rsidP="00D02C50">
      <w:pPr>
        <w:rPr>
          <w:rFonts w:ascii="Arial" w:hAnsi="Arial" w:cs="Arial"/>
        </w:rPr>
      </w:pPr>
      <w:r>
        <w:rPr>
          <w:rFonts w:ascii="Arial" w:hAnsi="Arial" w:cs="Arial"/>
        </w:rPr>
        <w:t>EDCE 695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Counseling Pre-Practicum, on-campus</w:t>
      </w:r>
      <w:r w:rsidRPr="008738ED">
        <w:rPr>
          <w:rFonts w:ascii="Arial" w:hAnsi="Arial" w:cs="Arial"/>
        </w:rPr>
        <w:tab/>
        <w:t xml:space="preserve">      4 credits</w:t>
      </w:r>
    </w:p>
    <w:p w14:paraId="51685B34" w14:textId="08E30C57" w:rsidR="00D02C50" w:rsidRPr="00D02C50" w:rsidRDefault="00D02C50" w:rsidP="0053362B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EDCE 697A 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Counseling Internshi</w:t>
      </w:r>
      <w:r>
        <w:rPr>
          <w:rFonts w:ascii="Arial" w:hAnsi="Arial" w:cs="Arial"/>
        </w:rPr>
        <w:t>p, on-campus</w:t>
      </w:r>
      <w:r>
        <w:rPr>
          <w:rFonts w:ascii="Arial" w:hAnsi="Arial" w:cs="Arial"/>
        </w:rPr>
        <w:tab/>
        <w:t xml:space="preserve">      </w:t>
      </w:r>
      <w:r w:rsidRPr="008738ED">
        <w:rPr>
          <w:rFonts w:ascii="Arial" w:hAnsi="Arial" w:cs="Arial"/>
        </w:rPr>
        <w:t>5 credits</w:t>
      </w:r>
    </w:p>
    <w:p w14:paraId="2B7FB41B" w14:textId="77777777" w:rsidR="00D02C50" w:rsidRDefault="00D02C50" w:rsidP="0053362B">
      <w:pPr>
        <w:rPr>
          <w:rFonts w:ascii="Arial" w:hAnsi="Arial" w:cs="Arial"/>
          <w:u w:val="single"/>
        </w:rPr>
      </w:pPr>
    </w:p>
    <w:p w14:paraId="48DD5C0F" w14:textId="39B9592D" w:rsidR="0053362B" w:rsidRPr="008738ED" w:rsidRDefault="0053362B" w:rsidP="0053362B">
      <w:pPr>
        <w:rPr>
          <w:rFonts w:ascii="Arial" w:hAnsi="Arial" w:cs="Arial"/>
        </w:rPr>
      </w:pPr>
      <w:r w:rsidRPr="008738ED">
        <w:rPr>
          <w:rFonts w:ascii="Arial" w:hAnsi="Arial" w:cs="Arial"/>
          <w:u w:val="single"/>
        </w:rPr>
        <w:t>Spring 2016</w:t>
      </w:r>
      <w:r w:rsidRPr="008738ED">
        <w:rPr>
          <w:rFonts w:ascii="Arial" w:hAnsi="Arial" w:cs="Arial"/>
        </w:rPr>
        <w:t xml:space="preserve">       </w:t>
      </w:r>
    </w:p>
    <w:p w14:paraId="6F2191E0" w14:textId="65DC6DF8" w:rsidR="0053362B" w:rsidRPr="008738ED" w:rsidRDefault="0053362B" w:rsidP="0053362B">
      <w:pPr>
        <w:rPr>
          <w:rFonts w:ascii="Arial" w:hAnsi="Arial" w:cs="Arial"/>
        </w:rPr>
      </w:pPr>
      <w:r w:rsidRPr="008738ED">
        <w:rPr>
          <w:rFonts w:ascii="Arial" w:hAnsi="Arial" w:cs="Arial"/>
        </w:rPr>
        <w:t>EDCE 696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Practicum in Counseling, on campus</w:t>
      </w:r>
      <w:r w:rsidRPr="008738ED">
        <w:rPr>
          <w:rFonts w:ascii="Arial" w:hAnsi="Arial" w:cs="Arial"/>
        </w:rPr>
        <w:tab/>
        <w:t xml:space="preserve">      4 credits</w:t>
      </w:r>
    </w:p>
    <w:p w14:paraId="75E62F4A" w14:textId="0F02F037" w:rsidR="0053362B" w:rsidRPr="008738ED" w:rsidRDefault="0053362B" w:rsidP="0053362B">
      <w:pPr>
        <w:rPr>
          <w:rFonts w:ascii="Arial" w:hAnsi="Arial" w:cs="Arial"/>
          <w:u w:val="single"/>
        </w:rPr>
      </w:pPr>
      <w:r w:rsidRPr="008738ED">
        <w:rPr>
          <w:rFonts w:ascii="Arial" w:hAnsi="Arial" w:cs="Arial"/>
        </w:rPr>
        <w:t xml:space="preserve">EDCE 697 B      </w:t>
      </w:r>
      <w:r w:rsidRPr="008738ED">
        <w:rPr>
          <w:rFonts w:ascii="Arial" w:hAnsi="Arial" w:cs="Arial"/>
        </w:rPr>
        <w:tab/>
        <w:t>Internship in Counseling, on-campus</w:t>
      </w:r>
      <w:r w:rsidRPr="008738ED">
        <w:rPr>
          <w:rFonts w:ascii="Arial" w:hAnsi="Arial" w:cs="Arial"/>
        </w:rPr>
        <w:tab/>
        <w:t xml:space="preserve">      5 credits</w:t>
      </w:r>
    </w:p>
    <w:p w14:paraId="1AB11FE6" w14:textId="77777777" w:rsidR="0053362B" w:rsidRPr="008738ED" w:rsidRDefault="0053362B" w:rsidP="0053362B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        </w:t>
      </w:r>
    </w:p>
    <w:p w14:paraId="1FA58C90" w14:textId="77777777" w:rsidR="00C531B6" w:rsidRPr="008738ED" w:rsidRDefault="0053362B" w:rsidP="0053362B">
      <w:pPr>
        <w:rPr>
          <w:rFonts w:ascii="Arial" w:hAnsi="Arial" w:cs="Arial"/>
        </w:rPr>
      </w:pPr>
      <w:r w:rsidRPr="008738ED">
        <w:rPr>
          <w:rFonts w:ascii="Arial" w:hAnsi="Arial" w:cs="Arial"/>
          <w:u w:val="single"/>
        </w:rPr>
        <w:t>Fall 2015</w:t>
      </w:r>
      <w:r w:rsidRPr="008738ED">
        <w:rPr>
          <w:rFonts w:ascii="Arial" w:hAnsi="Arial" w:cs="Arial"/>
        </w:rPr>
        <w:t xml:space="preserve">   </w:t>
      </w:r>
    </w:p>
    <w:p w14:paraId="560574E3" w14:textId="5D34EFFA" w:rsidR="0053362B" w:rsidRPr="008738ED" w:rsidRDefault="0053362B" w:rsidP="0053362B">
      <w:pPr>
        <w:rPr>
          <w:rFonts w:ascii="Arial" w:hAnsi="Arial" w:cs="Arial"/>
        </w:rPr>
      </w:pPr>
      <w:r w:rsidRPr="008738ED">
        <w:rPr>
          <w:rFonts w:ascii="Arial" w:hAnsi="Arial" w:cs="Arial"/>
        </w:rPr>
        <w:t>EDCE 695.01</w:t>
      </w:r>
      <w:r w:rsidRPr="008738ED">
        <w:rPr>
          <w:rFonts w:ascii="Arial" w:hAnsi="Arial" w:cs="Arial"/>
        </w:rPr>
        <w:tab/>
      </w:r>
      <w:r w:rsidR="00C531B6"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>Counseling Pre-Practicum, on-campus</w:t>
      </w:r>
      <w:r w:rsidRPr="008738ED">
        <w:rPr>
          <w:rFonts w:ascii="Arial" w:hAnsi="Arial" w:cs="Arial"/>
        </w:rPr>
        <w:tab/>
        <w:t xml:space="preserve">      4 credits</w:t>
      </w:r>
    </w:p>
    <w:p w14:paraId="2A620C59" w14:textId="0305064D" w:rsidR="0053362B" w:rsidRPr="008738ED" w:rsidRDefault="0053362B" w:rsidP="0053362B">
      <w:pPr>
        <w:rPr>
          <w:rFonts w:ascii="Arial" w:hAnsi="Arial" w:cs="Arial"/>
        </w:rPr>
      </w:pPr>
      <w:r w:rsidRPr="008738ED">
        <w:rPr>
          <w:rFonts w:ascii="Arial" w:hAnsi="Arial" w:cs="Arial"/>
        </w:rPr>
        <w:t>EDCE 695.03</w:t>
      </w:r>
      <w:r w:rsidRPr="008738ED">
        <w:rPr>
          <w:rFonts w:ascii="Arial" w:hAnsi="Arial" w:cs="Arial"/>
        </w:rPr>
        <w:tab/>
      </w:r>
      <w:r w:rsidR="00C531B6"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>Counseling Pre-Practicum, on-campus</w:t>
      </w:r>
      <w:r w:rsidRPr="008738ED">
        <w:rPr>
          <w:rFonts w:ascii="Arial" w:hAnsi="Arial" w:cs="Arial"/>
        </w:rPr>
        <w:tab/>
        <w:t xml:space="preserve">      4 credits</w:t>
      </w:r>
    </w:p>
    <w:p w14:paraId="0E806AAE" w14:textId="77777777" w:rsidR="0053362B" w:rsidRPr="008738ED" w:rsidRDefault="0053362B" w:rsidP="0053362B">
      <w:pPr>
        <w:rPr>
          <w:rFonts w:ascii="Arial" w:hAnsi="Arial" w:cs="Arial"/>
        </w:rPr>
      </w:pPr>
    </w:p>
    <w:p w14:paraId="6F895F76" w14:textId="239CF6A3" w:rsidR="0053362B" w:rsidRPr="008738ED" w:rsidRDefault="00C531B6" w:rsidP="0053362B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 </w:t>
      </w:r>
      <w:r w:rsidR="0053362B" w:rsidRPr="008738ED">
        <w:rPr>
          <w:rFonts w:ascii="Arial" w:hAnsi="Arial" w:cs="Arial"/>
        </w:rPr>
        <w:t xml:space="preserve">EDCE 697A </w:t>
      </w:r>
      <w:r w:rsidR="0053362B"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53362B" w:rsidRPr="008738ED">
        <w:rPr>
          <w:rFonts w:ascii="Arial" w:hAnsi="Arial" w:cs="Arial"/>
        </w:rPr>
        <w:t>Counseling Internshi</w:t>
      </w:r>
      <w:r w:rsidR="008738ED">
        <w:rPr>
          <w:rFonts w:ascii="Arial" w:hAnsi="Arial" w:cs="Arial"/>
        </w:rPr>
        <w:t>p, on-campus</w:t>
      </w:r>
      <w:r w:rsidR="008738ED">
        <w:rPr>
          <w:rFonts w:ascii="Arial" w:hAnsi="Arial" w:cs="Arial"/>
        </w:rPr>
        <w:tab/>
        <w:t xml:space="preserve">       </w:t>
      </w:r>
      <w:r w:rsidR="0053362B" w:rsidRPr="008738ED">
        <w:rPr>
          <w:rFonts w:ascii="Arial" w:hAnsi="Arial" w:cs="Arial"/>
        </w:rPr>
        <w:t>5 credits</w:t>
      </w:r>
    </w:p>
    <w:p w14:paraId="0420324C" w14:textId="510939C1" w:rsidR="0053362B" w:rsidRPr="008738ED" w:rsidRDefault="00C531B6" w:rsidP="0053362B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 </w:t>
      </w:r>
      <w:r w:rsidR="0053362B" w:rsidRPr="008738ED">
        <w:rPr>
          <w:rFonts w:ascii="Arial" w:hAnsi="Arial" w:cs="Arial"/>
        </w:rPr>
        <w:t xml:space="preserve">EDCE 685   </w:t>
      </w:r>
      <w:r w:rsidR="0053362B"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53362B" w:rsidRPr="008738ED">
        <w:rPr>
          <w:rFonts w:ascii="Arial" w:hAnsi="Arial" w:cs="Arial"/>
        </w:rPr>
        <w:t xml:space="preserve">Pre-Practicum(B)  </w:t>
      </w:r>
      <w:r w:rsidR="008738ED">
        <w:rPr>
          <w:rFonts w:ascii="Arial" w:hAnsi="Arial" w:cs="Arial"/>
        </w:rPr>
        <w:t xml:space="preserve">in Counselling- Kelowna    </w:t>
      </w:r>
      <w:r w:rsidR="0053362B" w:rsidRPr="008738ED">
        <w:rPr>
          <w:rFonts w:ascii="Arial" w:hAnsi="Arial" w:cs="Arial"/>
        </w:rPr>
        <w:t xml:space="preserve">4 credits  </w:t>
      </w:r>
    </w:p>
    <w:p w14:paraId="62364DF9" w14:textId="77777777" w:rsidR="0053362B" w:rsidRPr="008738ED" w:rsidRDefault="0053362B" w:rsidP="0053362B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   </w:t>
      </w:r>
    </w:p>
    <w:p w14:paraId="585A246B" w14:textId="62105C3E" w:rsidR="0053362B" w:rsidRPr="008738ED" w:rsidRDefault="00C531B6" w:rsidP="0053362B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 </w:t>
      </w:r>
      <w:r w:rsidR="0053362B" w:rsidRPr="008738ED">
        <w:rPr>
          <w:rFonts w:ascii="Arial" w:hAnsi="Arial" w:cs="Arial"/>
          <w:u w:val="single"/>
        </w:rPr>
        <w:t>Spring 2015</w:t>
      </w:r>
      <w:r w:rsidR="0053362B" w:rsidRPr="008738ED">
        <w:rPr>
          <w:rFonts w:ascii="Arial" w:hAnsi="Arial" w:cs="Arial"/>
        </w:rPr>
        <w:t xml:space="preserve">       </w:t>
      </w:r>
    </w:p>
    <w:p w14:paraId="15340A58" w14:textId="38CD45ED" w:rsidR="0053362B" w:rsidRPr="008738ED" w:rsidRDefault="00C531B6" w:rsidP="0053362B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 </w:t>
      </w:r>
      <w:r w:rsidR="0053362B" w:rsidRPr="008738ED">
        <w:rPr>
          <w:rFonts w:ascii="Arial" w:hAnsi="Arial" w:cs="Arial"/>
        </w:rPr>
        <w:t>EDCE 696</w:t>
      </w:r>
      <w:r w:rsidR="0053362B" w:rsidRPr="008738ED">
        <w:rPr>
          <w:rFonts w:ascii="Arial" w:hAnsi="Arial" w:cs="Arial"/>
        </w:rPr>
        <w:tab/>
      </w:r>
      <w:r w:rsidR="0053362B" w:rsidRPr="008738ED">
        <w:rPr>
          <w:rFonts w:ascii="Arial" w:hAnsi="Arial" w:cs="Arial"/>
        </w:rPr>
        <w:tab/>
        <w:t>Practicum in Counseling, on campus</w:t>
      </w:r>
      <w:r w:rsidR="0053362B" w:rsidRPr="008738ED">
        <w:rPr>
          <w:rFonts w:ascii="Arial" w:hAnsi="Arial" w:cs="Arial"/>
        </w:rPr>
        <w:tab/>
        <w:t xml:space="preserve">     </w:t>
      </w:r>
      <w:r w:rsidR="008738ED">
        <w:rPr>
          <w:rFonts w:ascii="Arial" w:hAnsi="Arial" w:cs="Arial"/>
        </w:rPr>
        <w:t xml:space="preserve"> </w:t>
      </w:r>
      <w:r w:rsidR="0053362B" w:rsidRPr="008738ED">
        <w:rPr>
          <w:rFonts w:ascii="Arial" w:hAnsi="Arial" w:cs="Arial"/>
        </w:rPr>
        <w:t xml:space="preserve"> 4 credits</w:t>
      </w:r>
    </w:p>
    <w:p w14:paraId="087D93E9" w14:textId="1C231D52" w:rsidR="0053362B" w:rsidRPr="008738ED" w:rsidRDefault="00C531B6" w:rsidP="0053362B">
      <w:pPr>
        <w:rPr>
          <w:rFonts w:ascii="Arial" w:hAnsi="Arial" w:cs="Arial"/>
          <w:u w:val="single"/>
        </w:rPr>
      </w:pPr>
      <w:r w:rsidRPr="008738ED">
        <w:rPr>
          <w:rFonts w:ascii="Arial" w:hAnsi="Arial" w:cs="Arial"/>
        </w:rPr>
        <w:t xml:space="preserve"> </w:t>
      </w:r>
      <w:r w:rsidR="0053362B" w:rsidRPr="008738ED">
        <w:rPr>
          <w:rFonts w:ascii="Arial" w:hAnsi="Arial" w:cs="Arial"/>
        </w:rPr>
        <w:t xml:space="preserve">EDCE 697 B      </w:t>
      </w:r>
      <w:r w:rsidR="0053362B" w:rsidRPr="008738ED">
        <w:rPr>
          <w:rFonts w:ascii="Arial" w:hAnsi="Arial" w:cs="Arial"/>
        </w:rPr>
        <w:tab/>
        <w:t>Int</w:t>
      </w:r>
      <w:r w:rsidR="008738ED">
        <w:rPr>
          <w:rFonts w:ascii="Arial" w:hAnsi="Arial" w:cs="Arial"/>
        </w:rPr>
        <w:t>ernship in Counseling, on-campu</w:t>
      </w:r>
      <w:r w:rsidR="0053362B" w:rsidRPr="008738ED">
        <w:rPr>
          <w:rFonts w:ascii="Arial" w:hAnsi="Arial" w:cs="Arial"/>
        </w:rPr>
        <w:t>s</w:t>
      </w:r>
      <w:r w:rsidR="0053362B" w:rsidRPr="008738ED">
        <w:rPr>
          <w:rFonts w:ascii="Arial" w:hAnsi="Arial" w:cs="Arial"/>
        </w:rPr>
        <w:tab/>
        <w:t xml:space="preserve">      </w:t>
      </w:r>
      <w:r w:rsidR="008738ED">
        <w:rPr>
          <w:rFonts w:ascii="Arial" w:hAnsi="Arial" w:cs="Arial"/>
        </w:rPr>
        <w:t xml:space="preserve"> </w:t>
      </w:r>
      <w:r w:rsidR="0053362B" w:rsidRPr="008738ED">
        <w:rPr>
          <w:rFonts w:ascii="Arial" w:hAnsi="Arial" w:cs="Arial"/>
        </w:rPr>
        <w:t>5 credits</w:t>
      </w:r>
    </w:p>
    <w:p w14:paraId="549FFF20" w14:textId="2E60AE4C" w:rsidR="0053362B" w:rsidRPr="008738ED" w:rsidRDefault="00C531B6" w:rsidP="0053362B">
      <w:pPr>
        <w:rPr>
          <w:rFonts w:ascii="Arial" w:hAnsi="Arial" w:cs="Arial"/>
        </w:rPr>
      </w:pPr>
      <w:r w:rsidRPr="008738ED">
        <w:rPr>
          <w:rFonts w:ascii="Arial" w:hAnsi="Arial" w:cs="Arial"/>
        </w:rPr>
        <w:lastRenderedPageBreak/>
        <w:t xml:space="preserve"> </w:t>
      </w:r>
      <w:r w:rsidR="0053362B" w:rsidRPr="008738ED">
        <w:rPr>
          <w:rFonts w:ascii="Arial" w:hAnsi="Arial" w:cs="Arial"/>
        </w:rPr>
        <w:t>EDCE 686</w:t>
      </w:r>
      <w:r w:rsidR="0053362B" w:rsidRPr="008738ED">
        <w:rPr>
          <w:rFonts w:ascii="Arial" w:hAnsi="Arial" w:cs="Arial"/>
        </w:rPr>
        <w:tab/>
      </w:r>
      <w:r w:rsidR="0053362B" w:rsidRPr="008738ED">
        <w:rPr>
          <w:rFonts w:ascii="Arial" w:hAnsi="Arial" w:cs="Arial"/>
        </w:rPr>
        <w:tab/>
        <w:t>Practicum in Counsellin</w:t>
      </w:r>
      <w:r w:rsidR="008738ED">
        <w:rPr>
          <w:rFonts w:ascii="Arial" w:hAnsi="Arial" w:cs="Arial"/>
        </w:rPr>
        <w:t xml:space="preserve">g – Kelowna               </w:t>
      </w:r>
      <w:r w:rsidR="0053362B" w:rsidRPr="008738ED">
        <w:rPr>
          <w:rFonts w:ascii="Arial" w:hAnsi="Arial" w:cs="Arial"/>
        </w:rPr>
        <w:t>5 credits</w:t>
      </w:r>
    </w:p>
    <w:p w14:paraId="1E3DD403" w14:textId="095D0F7E" w:rsidR="004B7E68" w:rsidRPr="008738ED" w:rsidRDefault="0053362B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ab/>
      </w:r>
      <w:r w:rsidR="004B7E68" w:rsidRPr="008738ED">
        <w:rPr>
          <w:rFonts w:ascii="Arial" w:hAnsi="Arial" w:cs="Arial"/>
        </w:rPr>
        <w:tab/>
      </w:r>
    </w:p>
    <w:p w14:paraId="14A596CA" w14:textId="6DB822D8" w:rsidR="000C28C9" w:rsidRPr="008738ED" w:rsidRDefault="001E3FE6" w:rsidP="004B7E68">
      <w:pPr>
        <w:rPr>
          <w:rFonts w:ascii="Arial" w:hAnsi="Arial" w:cs="Arial"/>
          <w:b/>
        </w:rPr>
      </w:pPr>
      <w:r w:rsidRPr="008738ED">
        <w:rPr>
          <w:rFonts w:ascii="Arial" w:hAnsi="Arial" w:cs="Arial"/>
          <w:b/>
        </w:rPr>
        <w:t>Current</w:t>
      </w:r>
      <w:r w:rsidR="004B7E68" w:rsidRPr="008738ED">
        <w:rPr>
          <w:rFonts w:ascii="Arial" w:hAnsi="Arial" w:cs="Arial"/>
          <w:b/>
        </w:rPr>
        <w:t xml:space="preserve"> Collegiate Assignments </w:t>
      </w:r>
    </w:p>
    <w:p w14:paraId="19E3F92E" w14:textId="6BA58B2B" w:rsidR="000C28C9" w:rsidRPr="008738ED" w:rsidRDefault="000C28C9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>2009 – Present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Member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School of Education Graduate Committee</w:t>
      </w:r>
    </w:p>
    <w:p w14:paraId="48D8EC8E" w14:textId="074859CB" w:rsidR="000C28C9" w:rsidRPr="008738ED" w:rsidRDefault="000C28C9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2009 – 2014 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Member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Senior Advisory Committee to Gonzaga</w:t>
      </w:r>
      <w:r w:rsidR="00B9366E">
        <w:rPr>
          <w:rFonts w:ascii="Arial" w:hAnsi="Arial" w:cs="Arial"/>
        </w:rPr>
        <w:t>’s</w:t>
      </w:r>
      <w:r w:rsidRPr="008738ED">
        <w:rPr>
          <w:rFonts w:ascii="Arial" w:hAnsi="Arial" w:cs="Arial"/>
        </w:rPr>
        <w:t xml:space="preserve"> Interim President</w:t>
      </w:r>
    </w:p>
    <w:p w14:paraId="2D155EE6" w14:textId="5CFE3F3F" w:rsidR="000C28C9" w:rsidRPr="008738ED" w:rsidRDefault="000C28C9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>2010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Member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Gonzaga University 125</w:t>
      </w:r>
      <w:r w:rsidRPr="008738ED">
        <w:rPr>
          <w:rFonts w:ascii="Arial" w:hAnsi="Arial" w:cs="Arial"/>
          <w:vertAlign w:val="superscript"/>
        </w:rPr>
        <w:t>th</w:t>
      </w:r>
      <w:r w:rsidRPr="008738ED">
        <w:rPr>
          <w:rFonts w:ascii="Arial" w:hAnsi="Arial" w:cs="Arial"/>
        </w:rPr>
        <w:t xml:space="preserve"> Anniversary Steering Committee</w:t>
      </w:r>
    </w:p>
    <w:p w14:paraId="2E552743" w14:textId="0B7BF291" w:rsidR="000C28C9" w:rsidRPr="008738ED" w:rsidRDefault="000C28C9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>2010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Member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University Northwest Accreditation Steering Committee</w:t>
      </w:r>
    </w:p>
    <w:p w14:paraId="163146D9" w14:textId="0C659ED1" w:rsidR="000C28C9" w:rsidRPr="008738ED" w:rsidRDefault="000C28C9" w:rsidP="00B9366E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2009 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Member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Facilitator on Gonzaga University Spring Board of </w:t>
      </w:r>
      <w:r w:rsidR="00B9366E">
        <w:rPr>
          <w:rFonts w:ascii="Arial" w:hAnsi="Arial" w:cs="Arial"/>
        </w:rPr>
        <w:t>Trustees</w:t>
      </w:r>
    </w:p>
    <w:p w14:paraId="02CA4221" w14:textId="79ADC177" w:rsidR="000C28C9" w:rsidRPr="008738ED" w:rsidRDefault="000C28C9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>2007 – 2008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Member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Rank, Reappointment, Tenure Committee (Gonzaga University)</w:t>
      </w:r>
    </w:p>
    <w:p w14:paraId="7D29C0E0" w14:textId="71B99184" w:rsidR="000C28C9" w:rsidRPr="008738ED" w:rsidRDefault="000C28C9" w:rsidP="008738ED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2006 – 2007 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Chair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>School of Education Dean Search</w:t>
      </w:r>
      <w:r w:rsidR="008738ED">
        <w:rPr>
          <w:rFonts w:ascii="Arial" w:hAnsi="Arial" w:cs="Arial"/>
        </w:rPr>
        <w:t xml:space="preserve"> Committee</w:t>
      </w:r>
    </w:p>
    <w:p w14:paraId="5240D4A2" w14:textId="570D67E4" w:rsidR="000C28C9" w:rsidRPr="008738ED" w:rsidRDefault="000C28C9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2004 – 2008 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Member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Senior Faculty Advisory Group</w:t>
      </w:r>
    </w:p>
    <w:p w14:paraId="385778A9" w14:textId="3E5B854A" w:rsidR="000C28C9" w:rsidRPr="008738ED" w:rsidRDefault="000C28C9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2004 – 2007 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Chair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>Rank, Reappointment, Tenure Committee (Gonzaga University)</w:t>
      </w:r>
    </w:p>
    <w:p w14:paraId="27704F42" w14:textId="343D83B7" w:rsidR="000C28C9" w:rsidRPr="008738ED" w:rsidRDefault="000C28C9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2003 – 2007 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Member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Chairs’ and Dean’s Council, School of Education</w:t>
      </w:r>
    </w:p>
    <w:p w14:paraId="36F2C02C" w14:textId="2DF65C17" w:rsidR="000C28C9" w:rsidRPr="008738ED" w:rsidRDefault="000C28C9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2003 – 2005 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Member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Harassment and Discrimination Committee (Gonzaga University)</w:t>
      </w:r>
    </w:p>
    <w:p w14:paraId="5F37ADA1" w14:textId="1EEE1090" w:rsidR="000C28C9" w:rsidRPr="008738ED" w:rsidRDefault="000C28C9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2003 – 2005 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Member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School of Education Budget and Finance Committee</w:t>
      </w:r>
    </w:p>
    <w:p w14:paraId="39F38E9D" w14:textId="1EEF23D1" w:rsidR="000C28C9" w:rsidRPr="008738ED" w:rsidRDefault="000C28C9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2003 – 2005 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Member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School of Education Rank and Reappointment Committee</w:t>
      </w:r>
    </w:p>
    <w:p w14:paraId="2322F77B" w14:textId="5BC4BF3A" w:rsidR="0053362B" w:rsidRPr="008738ED" w:rsidRDefault="0053362B" w:rsidP="004B7E68">
      <w:pPr>
        <w:rPr>
          <w:rFonts w:ascii="Arial" w:hAnsi="Arial" w:cs="Arial"/>
        </w:rPr>
      </w:pPr>
    </w:p>
    <w:p w14:paraId="26769EB4" w14:textId="5313AA2C" w:rsidR="00300F87" w:rsidRDefault="00300F87" w:rsidP="004B7E68">
      <w:pPr>
        <w:rPr>
          <w:rFonts w:ascii="Arial" w:hAnsi="Arial" w:cs="Arial"/>
        </w:rPr>
      </w:pPr>
      <w:r w:rsidRPr="008738ED">
        <w:rPr>
          <w:rFonts w:ascii="Arial" w:hAnsi="Arial" w:cs="Arial"/>
          <w:b/>
        </w:rPr>
        <w:t xml:space="preserve">Research Interests </w:t>
      </w:r>
    </w:p>
    <w:p w14:paraId="52281CDB" w14:textId="0F218C9D" w:rsidR="00D02C50" w:rsidRPr="008738ED" w:rsidRDefault="00D02C50" w:rsidP="004B7E68">
      <w:pPr>
        <w:rPr>
          <w:rFonts w:ascii="Arial" w:hAnsi="Arial" w:cs="Arial"/>
        </w:rPr>
      </w:pPr>
      <w:r>
        <w:rPr>
          <w:rFonts w:ascii="Arial" w:hAnsi="Arial" w:cs="Arial"/>
        </w:rPr>
        <w:t>Marital conflict resolution, neuropsychology and its application to counseling, and Gottman Institute research findings</w:t>
      </w:r>
    </w:p>
    <w:p w14:paraId="2FB31C75" w14:textId="77777777" w:rsidR="00300F87" w:rsidRPr="008738ED" w:rsidRDefault="00300F87" w:rsidP="004B7E68">
      <w:pPr>
        <w:rPr>
          <w:rFonts w:ascii="Arial" w:hAnsi="Arial" w:cs="Arial"/>
        </w:rPr>
      </w:pPr>
    </w:p>
    <w:p w14:paraId="05578FC5" w14:textId="79092173" w:rsidR="004B7E68" w:rsidRPr="008738ED" w:rsidRDefault="008C5AC3" w:rsidP="004B7E68">
      <w:pPr>
        <w:rPr>
          <w:rFonts w:ascii="Arial" w:hAnsi="Arial" w:cs="Arial"/>
        </w:rPr>
      </w:pPr>
      <w:r w:rsidRPr="008738ED">
        <w:rPr>
          <w:rFonts w:ascii="Arial" w:hAnsi="Arial" w:cs="Arial"/>
          <w:b/>
        </w:rPr>
        <w:t xml:space="preserve">Current </w:t>
      </w:r>
      <w:r w:rsidR="004B7E68" w:rsidRPr="008738ED">
        <w:rPr>
          <w:rFonts w:ascii="Arial" w:hAnsi="Arial" w:cs="Arial"/>
          <w:b/>
        </w:rPr>
        <w:t xml:space="preserve">Professional and Academic Associate Memberships – Outside of University </w:t>
      </w:r>
    </w:p>
    <w:p w14:paraId="1248D3F4" w14:textId="0081BCF0" w:rsidR="00C531B6" w:rsidRPr="008738ED" w:rsidRDefault="00C531B6" w:rsidP="00B05FC4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2004 – Present 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Member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 xml:space="preserve">Washington State Association for Counselor Education and </w:t>
      </w:r>
      <w:r w:rsidR="008B1592">
        <w:rPr>
          <w:rFonts w:ascii="Arial" w:hAnsi="Arial" w:cs="Arial"/>
        </w:rPr>
        <w:t xml:space="preserve">                </w:t>
      </w:r>
      <w:r w:rsidRPr="008738ED">
        <w:rPr>
          <w:rFonts w:ascii="Arial" w:hAnsi="Arial" w:cs="Arial"/>
        </w:rPr>
        <w:t>Supervision</w:t>
      </w:r>
    </w:p>
    <w:p w14:paraId="2CC6E541" w14:textId="1B1A8295" w:rsidR="00C531B6" w:rsidRPr="008738ED" w:rsidRDefault="00C531B6" w:rsidP="00B05FC4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2004 – Present 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Member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Washington Counseling Association</w:t>
      </w:r>
    </w:p>
    <w:p w14:paraId="133BFEF5" w14:textId="6E88557C" w:rsidR="00C531B6" w:rsidRPr="008738ED" w:rsidRDefault="00C531B6" w:rsidP="00B05FC4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2004 – Present 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Member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American Counseling Association</w:t>
      </w:r>
    </w:p>
    <w:p w14:paraId="7F446769" w14:textId="141F1032" w:rsidR="00C531B6" w:rsidRPr="008738ED" w:rsidRDefault="00C531B6" w:rsidP="00B05FC4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1978 – 1983 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Member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Western Association for Counselor Education and Supervision</w:t>
      </w:r>
    </w:p>
    <w:p w14:paraId="06BD1666" w14:textId="37353226" w:rsidR="00C531B6" w:rsidRPr="008738ED" w:rsidRDefault="00C531B6" w:rsidP="00B05FC4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1978 – 1983 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Member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Association for Counselor Education and Supervision</w:t>
      </w:r>
    </w:p>
    <w:p w14:paraId="468C23E4" w14:textId="4AC96F7D" w:rsidR="004B7E68" w:rsidRPr="008738ED" w:rsidRDefault="004B7E68" w:rsidP="00B05FC4">
      <w:pPr>
        <w:rPr>
          <w:rFonts w:ascii="Arial" w:hAnsi="Arial" w:cs="Arial"/>
        </w:rPr>
      </w:pP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</w:r>
    </w:p>
    <w:p w14:paraId="0949B72D" w14:textId="77777777" w:rsidR="00656252" w:rsidRPr="008738ED" w:rsidRDefault="00656252" w:rsidP="004B7E68">
      <w:pPr>
        <w:rPr>
          <w:rFonts w:ascii="Arial" w:hAnsi="Arial" w:cs="Arial"/>
          <w:b/>
        </w:rPr>
      </w:pPr>
    </w:p>
    <w:p w14:paraId="6C04E88D" w14:textId="77777777" w:rsidR="00AA7683" w:rsidRPr="008738ED" w:rsidRDefault="004B7E68" w:rsidP="004B7E68">
      <w:pPr>
        <w:rPr>
          <w:rFonts w:ascii="Arial" w:hAnsi="Arial" w:cs="Arial"/>
        </w:rPr>
      </w:pPr>
      <w:r w:rsidRPr="008738ED">
        <w:rPr>
          <w:rFonts w:ascii="Arial" w:hAnsi="Arial" w:cs="Arial"/>
          <w:b/>
        </w:rPr>
        <w:t xml:space="preserve">Current </w:t>
      </w:r>
      <w:r w:rsidR="00300F87" w:rsidRPr="008738ED">
        <w:rPr>
          <w:rFonts w:ascii="Arial" w:hAnsi="Arial" w:cs="Arial"/>
          <w:b/>
        </w:rPr>
        <w:t>Professional Service, Leadership &amp; Consultation</w:t>
      </w:r>
    </w:p>
    <w:p w14:paraId="2538B809" w14:textId="3BE35B12" w:rsidR="003F15D1" w:rsidRPr="008738ED" w:rsidRDefault="00C531B6" w:rsidP="004B7E68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1994 – Present </w:t>
      </w:r>
      <w:r w:rsidRPr="008738ED">
        <w:rPr>
          <w:rFonts w:ascii="Arial" w:hAnsi="Arial" w:cs="Arial"/>
        </w:rPr>
        <w:tab/>
      </w:r>
      <w:r w:rsidRPr="008738ED">
        <w:rPr>
          <w:rFonts w:ascii="Arial" w:hAnsi="Arial" w:cs="Arial"/>
        </w:rPr>
        <w:tab/>
        <w:t>Licensed Psychologist in Private Counseling Practice</w:t>
      </w:r>
    </w:p>
    <w:p w14:paraId="4B0E3381" w14:textId="77777777" w:rsidR="00C531B6" w:rsidRPr="008738ED" w:rsidRDefault="00C531B6" w:rsidP="004B7E6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F37AF" w:rsidRPr="008738ED" w14:paraId="01D57A15" w14:textId="77777777" w:rsidTr="0092157E">
        <w:tc>
          <w:tcPr>
            <w:tcW w:w="10070" w:type="dxa"/>
          </w:tcPr>
          <w:p w14:paraId="253F9DDE" w14:textId="18D22E50" w:rsidR="00C531B6" w:rsidRPr="008738ED" w:rsidRDefault="004F37AF" w:rsidP="004B7E68">
            <w:pPr>
              <w:rPr>
                <w:rFonts w:ascii="Arial" w:hAnsi="Arial" w:cs="Arial"/>
                <w:u w:val="single"/>
              </w:rPr>
            </w:pPr>
            <w:r w:rsidRPr="008738ED">
              <w:rPr>
                <w:rFonts w:ascii="Arial" w:hAnsi="Arial" w:cs="Arial"/>
                <w:b/>
                <w:u w:val="single"/>
              </w:rPr>
              <w:t xml:space="preserve">Publications – Refereed </w:t>
            </w:r>
          </w:p>
          <w:p w14:paraId="055AA76B" w14:textId="1739F383" w:rsidR="00C531B6" w:rsidRPr="008738ED" w:rsidRDefault="00C531B6" w:rsidP="004B7E68">
            <w:pPr>
              <w:rPr>
                <w:rFonts w:ascii="Arial" w:hAnsi="Arial" w:cs="Arial"/>
              </w:rPr>
            </w:pPr>
          </w:p>
        </w:tc>
      </w:tr>
      <w:tr w:rsidR="00667949" w:rsidRPr="008738ED" w14:paraId="39CF42D9" w14:textId="77777777" w:rsidTr="0092157E">
        <w:trPr>
          <w:trHeight w:val="245"/>
        </w:trPr>
        <w:tc>
          <w:tcPr>
            <w:tcW w:w="10070" w:type="dxa"/>
            <w:shd w:val="clear" w:color="auto" w:fill="FFFFFF" w:themeFill="background1"/>
            <w:vAlign w:val="center"/>
          </w:tcPr>
          <w:p w14:paraId="16BBB303" w14:textId="33C8C2E4" w:rsidR="00667949" w:rsidRPr="008738ED" w:rsidRDefault="00667949" w:rsidP="00667949">
            <w:pPr>
              <w:rPr>
                <w:rFonts w:ascii="Arial" w:hAnsi="Arial" w:cs="Arial"/>
                <w:i/>
              </w:rPr>
            </w:pPr>
            <w:r w:rsidRPr="008738ED">
              <w:rPr>
                <w:rFonts w:ascii="Arial" w:hAnsi="Arial" w:cs="Arial"/>
                <w:b/>
                <w:color w:val="000000" w:themeColor="text1"/>
              </w:rPr>
              <w:t>Articles</w:t>
            </w:r>
          </w:p>
        </w:tc>
      </w:tr>
      <w:tr w:rsidR="00667949" w:rsidRPr="008738ED" w14:paraId="1E27837F" w14:textId="77777777" w:rsidTr="005F70C0">
        <w:trPr>
          <w:trHeight w:val="2637"/>
        </w:trPr>
        <w:tc>
          <w:tcPr>
            <w:tcW w:w="10070" w:type="dxa"/>
            <w:shd w:val="clear" w:color="auto" w:fill="DBE5F1" w:themeFill="accent1" w:themeFillTint="33"/>
            <w:vAlign w:val="center"/>
          </w:tcPr>
          <w:p w14:paraId="26EA5D63" w14:textId="37630067" w:rsidR="00776A75" w:rsidRPr="008738ED" w:rsidRDefault="00776A75" w:rsidP="00776A75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14:paraId="3F05EA17" w14:textId="366B1792" w:rsidR="00776A75" w:rsidRPr="00D02C50" w:rsidRDefault="00776A75" w:rsidP="0092157E">
            <w:pPr>
              <w:ind w:left="720" w:hanging="720"/>
              <w:rPr>
                <w:rFonts w:ascii="Arial" w:hAnsi="Arial" w:cs="Arial"/>
                <w:i/>
              </w:rPr>
            </w:pPr>
            <w:r w:rsidRPr="008738ED">
              <w:rPr>
                <w:rFonts w:ascii="Arial" w:hAnsi="Arial" w:cs="Arial"/>
              </w:rPr>
              <w:t>Lontz, J. C., Hastings, P., Cataldi, J., Johnston, N., &amp; Eidens, E. (</w:t>
            </w:r>
            <w:r w:rsidR="004227E9">
              <w:rPr>
                <w:rFonts w:ascii="Arial" w:hAnsi="Arial" w:cs="Arial"/>
              </w:rPr>
              <w:t xml:space="preserve">Spring, </w:t>
            </w:r>
            <w:r w:rsidRPr="008738ED">
              <w:rPr>
                <w:rFonts w:ascii="Arial" w:hAnsi="Arial" w:cs="Arial"/>
              </w:rPr>
              <w:t xml:space="preserve">2015). Evaluating the criminal history of graduate students in counselor education. </w:t>
            </w:r>
            <w:r w:rsidR="004227E9" w:rsidRPr="004227E9">
              <w:rPr>
                <w:rFonts w:ascii="Arial" w:hAnsi="Arial" w:cs="Arial"/>
              </w:rPr>
              <w:t xml:space="preserve">In </w:t>
            </w:r>
            <w:r w:rsidR="004227E9">
              <w:rPr>
                <w:rFonts w:ascii="Arial" w:hAnsi="Arial" w:cs="Arial"/>
                <w:i/>
              </w:rPr>
              <w:t>Professional Issues in Counseling.</w:t>
            </w:r>
          </w:p>
          <w:p w14:paraId="669BF328" w14:textId="6602BD1E" w:rsidR="009B1DA1" w:rsidRPr="008738ED" w:rsidRDefault="009B1DA1" w:rsidP="0092157E">
            <w:pPr>
              <w:ind w:left="720" w:hanging="720"/>
              <w:rPr>
                <w:rFonts w:ascii="Arial" w:hAnsi="Arial" w:cs="Arial"/>
              </w:rPr>
            </w:pPr>
          </w:p>
          <w:p w14:paraId="121E09D5" w14:textId="7279FA75" w:rsidR="009B1DA1" w:rsidRPr="008738ED" w:rsidRDefault="009B1DA1" w:rsidP="0092157E">
            <w:pPr>
              <w:ind w:left="720" w:hanging="720"/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</w:rPr>
              <w:t xml:space="preserve">Koffman, S., Anderson, P., Bennett, E., Hastings, P., Lauritsen, K., Hansen, D., Estudillo, T., Schafer, C., &amp; Jessop, K. (2007). An application of the Bar-On EQi in a counselor education program: A measurement of growth in emotional intelligence. </w:t>
            </w:r>
            <w:r w:rsidRPr="008738ED">
              <w:rPr>
                <w:rFonts w:ascii="Arial" w:hAnsi="Arial" w:cs="Arial"/>
                <w:i/>
              </w:rPr>
              <w:t>Journal of Cou</w:t>
            </w:r>
            <w:r w:rsidR="00FF0B59">
              <w:rPr>
                <w:rFonts w:ascii="Arial" w:hAnsi="Arial" w:cs="Arial"/>
                <w:i/>
              </w:rPr>
              <w:t>nselor Education and Supervision.</w:t>
            </w:r>
          </w:p>
          <w:p w14:paraId="1ECF61FD" w14:textId="77777777" w:rsidR="00776A75" w:rsidRPr="008738ED" w:rsidRDefault="00776A75" w:rsidP="0092157E">
            <w:pPr>
              <w:ind w:left="720" w:hanging="720"/>
              <w:rPr>
                <w:rFonts w:ascii="Arial" w:hAnsi="Arial" w:cs="Arial"/>
              </w:rPr>
            </w:pPr>
          </w:p>
          <w:p w14:paraId="6E661526" w14:textId="78ED535D" w:rsidR="00FD5284" w:rsidRPr="008738ED" w:rsidRDefault="00FD5284" w:rsidP="0092157E">
            <w:pPr>
              <w:ind w:left="720" w:hanging="720"/>
              <w:rPr>
                <w:rFonts w:ascii="Arial" w:hAnsi="Arial" w:cs="Arial"/>
                <w:i/>
              </w:rPr>
            </w:pPr>
            <w:r w:rsidRPr="008738ED">
              <w:rPr>
                <w:rFonts w:ascii="Arial" w:hAnsi="Arial" w:cs="Arial"/>
              </w:rPr>
              <w:t xml:space="preserve">Koffman, S., Anderson, P., Hastings, P., Bennett, E., Lauritsen, K., Hansen, D., Burt, N., Everson, E., McClinton, B. (2007). The importance of emotional intelligence in counselor education. </w:t>
            </w:r>
            <w:r w:rsidRPr="008738ED">
              <w:rPr>
                <w:rFonts w:ascii="Arial" w:hAnsi="Arial" w:cs="Arial"/>
                <w:i/>
              </w:rPr>
              <w:t>Counseling and Values</w:t>
            </w:r>
            <w:r w:rsidR="00FF0B59">
              <w:rPr>
                <w:rFonts w:ascii="Arial" w:hAnsi="Arial" w:cs="Arial"/>
                <w:i/>
              </w:rPr>
              <w:t>.</w:t>
            </w:r>
          </w:p>
          <w:p w14:paraId="3D5208AF" w14:textId="77777777" w:rsidR="00FD5284" w:rsidRPr="008738ED" w:rsidRDefault="00FD5284" w:rsidP="0092157E">
            <w:pPr>
              <w:ind w:left="720" w:hanging="720"/>
              <w:rPr>
                <w:rFonts w:ascii="Arial" w:hAnsi="Arial" w:cs="Arial"/>
              </w:rPr>
            </w:pPr>
          </w:p>
          <w:p w14:paraId="03FF2F2F" w14:textId="665F3E92" w:rsidR="00776A75" w:rsidRPr="008738ED" w:rsidRDefault="00776A75" w:rsidP="0092157E">
            <w:pPr>
              <w:ind w:left="720" w:hanging="720"/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</w:rPr>
              <w:t xml:space="preserve">Koffman, S., Hicks, G., Arnette, K., Watckins, P., Jackson, N., Bennett, E., Browers, R., &amp; Hastings, P., (2001). Psychosocial variables in a screening study of older adults: Scale development and construct validity.  Presented at the 17th World Congress of the International Association of </w:t>
            </w:r>
            <w:r w:rsidR="009B1DA1" w:rsidRPr="008738ED">
              <w:rPr>
                <w:rFonts w:ascii="Arial" w:hAnsi="Arial" w:cs="Arial"/>
              </w:rPr>
              <w:t>Gerontology</w:t>
            </w:r>
            <w:r w:rsidRPr="008738ED">
              <w:rPr>
                <w:rFonts w:ascii="Arial" w:hAnsi="Arial" w:cs="Arial"/>
              </w:rPr>
              <w:t>, Vancouver, B.C</w:t>
            </w:r>
            <w:r w:rsidRPr="008738ED">
              <w:rPr>
                <w:rFonts w:ascii="Arial" w:hAnsi="Arial" w:cs="Arial"/>
                <w:i/>
              </w:rPr>
              <w:t>. International Journal of Experimental, Clinical, and Behavioral Gerontology</w:t>
            </w:r>
            <w:r w:rsidR="008B1592">
              <w:rPr>
                <w:rFonts w:ascii="Arial" w:hAnsi="Arial" w:cs="Arial"/>
              </w:rPr>
              <w:t>, 47, 359.</w:t>
            </w:r>
          </w:p>
          <w:p w14:paraId="39D6B68F" w14:textId="77777777" w:rsidR="00776A75" w:rsidRPr="008738ED" w:rsidRDefault="00776A75" w:rsidP="0092157E">
            <w:pPr>
              <w:ind w:left="720" w:hanging="720"/>
              <w:rPr>
                <w:rFonts w:ascii="Arial" w:hAnsi="Arial" w:cs="Arial"/>
              </w:rPr>
            </w:pPr>
          </w:p>
          <w:p w14:paraId="28986566" w14:textId="37DC7F7F" w:rsidR="00776A75" w:rsidRPr="008738ED" w:rsidRDefault="00776A75" w:rsidP="0092157E">
            <w:pPr>
              <w:ind w:left="720" w:hanging="720"/>
              <w:rPr>
                <w:rFonts w:ascii="Arial" w:hAnsi="Arial" w:cs="Arial"/>
                <w:i/>
              </w:rPr>
            </w:pPr>
            <w:r w:rsidRPr="008738ED">
              <w:rPr>
                <w:rFonts w:ascii="Arial" w:hAnsi="Arial" w:cs="Arial"/>
              </w:rPr>
              <w:t xml:space="preserve">Martin, P., Hastings, P., &amp; McLaughlin, T. F. (1998). Women working in massage parlors: A descriptive analysis. </w:t>
            </w:r>
            <w:r w:rsidRPr="008738ED">
              <w:rPr>
                <w:rFonts w:ascii="Arial" w:hAnsi="Arial" w:cs="Arial"/>
                <w:i/>
              </w:rPr>
              <w:t>Corrective and Social Psychiatry,</w:t>
            </w:r>
            <w:r w:rsidR="00C425A4">
              <w:rPr>
                <w:rFonts w:ascii="Arial" w:hAnsi="Arial" w:cs="Arial"/>
                <w:i/>
              </w:rPr>
              <w:t xml:space="preserve"> 35</w:t>
            </w:r>
            <w:r w:rsidR="00C425A4">
              <w:rPr>
                <w:rFonts w:ascii="Arial" w:hAnsi="Arial" w:cs="Arial"/>
              </w:rPr>
              <w:t>(1),</w:t>
            </w:r>
            <w:r w:rsidR="00C425A4">
              <w:rPr>
                <w:rFonts w:ascii="Arial" w:hAnsi="Arial" w:cs="Arial"/>
                <w:i/>
              </w:rPr>
              <w:t xml:space="preserve"> </w:t>
            </w:r>
            <w:r w:rsidR="00C425A4" w:rsidRPr="00C425A4">
              <w:rPr>
                <w:rFonts w:ascii="Arial" w:hAnsi="Arial" w:cs="Arial"/>
              </w:rPr>
              <w:t>1-7.</w:t>
            </w:r>
          </w:p>
          <w:p w14:paraId="31123B10" w14:textId="77777777" w:rsidR="00776A75" w:rsidRPr="008738ED" w:rsidRDefault="00776A75" w:rsidP="0092157E">
            <w:pPr>
              <w:ind w:left="720" w:hanging="720"/>
              <w:rPr>
                <w:rFonts w:ascii="Arial" w:hAnsi="Arial" w:cs="Arial"/>
                <w:i/>
              </w:rPr>
            </w:pPr>
          </w:p>
          <w:p w14:paraId="62DC21B2" w14:textId="49507801" w:rsidR="00776A75" w:rsidRPr="008738ED" w:rsidRDefault="00776A75" w:rsidP="0092157E">
            <w:pPr>
              <w:ind w:left="720" w:hanging="720"/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</w:rPr>
              <w:t xml:space="preserve">Primm, M., Palmer, D., &amp; Hastings, P. (1995). An examination of career satisfaction in professional police officers: A field study. </w:t>
            </w:r>
            <w:r w:rsidRPr="008738ED">
              <w:rPr>
                <w:rFonts w:ascii="Arial" w:hAnsi="Arial" w:cs="Arial"/>
                <w:i/>
              </w:rPr>
              <w:t>The Police Chief,</w:t>
            </w:r>
          </w:p>
          <w:p w14:paraId="2F18A5EA" w14:textId="6F58E105" w:rsidR="00776A75" w:rsidRPr="008738ED" w:rsidRDefault="00776A75" w:rsidP="0092157E">
            <w:pPr>
              <w:ind w:left="720" w:hanging="720"/>
              <w:rPr>
                <w:rFonts w:ascii="Arial" w:hAnsi="Arial" w:cs="Arial"/>
              </w:rPr>
            </w:pPr>
          </w:p>
          <w:p w14:paraId="3FBD8197" w14:textId="4BE952B6" w:rsidR="00776A75" w:rsidRPr="008738ED" w:rsidRDefault="00776A75" w:rsidP="0092157E">
            <w:pPr>
              <w:ind w:left="720" w:hanging="720"/>
              <w:rPr>
                <w:rFonts w:ascii="Arial" w:hAnsi="Arial" w:cs="Arial"/>
                <w:i/>
              </w:rPr>
            </w:pPr>
            <w:r w:rsidRPr="008738ED">
              <w:rPr>
                <w:rFonts w:ascii="Arial" w:hAnsi="Arial" w:cs="Arial"/>
              </w:rPr>
              <w:t xml:space="preserve">Hastings, P. B. &amp; D’Aboy, K. H. (1986). Malpractice insurance requirements in counselor education master’s degree program: A survey. </w:t>
            </w:r>
            <w:r w:rsidRPr="008738ED">
              <w:rPr>
                <w:rFonts w:ascii="Arial" w:hAnsi="Arial" w:cs="Arial"/>
                <w:i/>
              </w:rPr>
              <w:t>Eric Clearing House on Counseling Personnel Services</w:t>
            </w:r>
          </w:p>
          <w:p w14:paraId="52AD6B43" w14:textId="28AF6FE8" w:rsidR="00776A75" w:rsidRPr="008738ED" w:rsidRDefault="00776A75" w:rsidP="0092157E">
            <w:pPr>
              <w:ind w:left="720" w:hanging="720"/>
              <w:rPr>
                <w:rFonts w:ascii="Arial" w:hAnsi="Arial" w:cs="Arial"/>
              </w:rPr>
            </w:pPr>
          </w:p>
          <w:p w14:paraId="0540B334" w14:textId="10592BE5" w:rsidR="00776A75" w:rsidRPr="008738ED" w:rsidRDefault="009B1DA1" w:rsidP="00B9366E">
            <w:pPr>
              <w:ind w:left="720" w:hanging="720"/>
              <w:rPr>
                <w:rFonts w:ascii="Arial" w:hAnsi="Arial" w:cs="Arial"/>
                <w:i/>
              </w:rPr>
            </w:pPr>
            <w:r w:rsidRPr="008738ED">
              <w:rPr>
                <w:rFonts w:ascii="Arial" w:hAnsi="Arial" w:cs="Arial"/>
              </w:rPr>
              <w:t xml:space="preserve">Hastings, P. B. (1978). Student and counselor perceptions of counseling services. </w:t>
            </w:r>
            <w:r w:rsidRPr="008738ED">
              <w:rPr>
                <w:rFonts w:ascii="Arial" w:hAnsi="Arial" w:cs="Arial"/>
                <w:i/>
              </w:rPr>
              <w:t>Disser</w:t>
            </w:r>
            <w:r w:rsidR="00A85536">
              <w:rPr>
                <w:rFonts w:ascii="Arial" w:hAnsi="Arial" w:cs="Arial"/>
                <w:i/>
              </w:rPr>
              <w:t>tations Abstracts International.</w:t>
            </w:r>
            <w:bookmarkStart w:id="0" w:name="_GoBack"/>
            <w:bookmarkEnd w:id="0"/>
          </w:p>
        </w:tc>
      </w:tr>
    </w:tbl>
    <w:p w14:paraId="0DAD4BD8" w14:textId="77777777" w:rsidR="004F37AF" w:rsidRPr="008738ED" w:rsidRDefault="004F37AF" w:rsidP="004B7E68">
      <w:pPr>
        <w:rPr>
          <w:rFonts w:ascii="Arial" w:hAnsi="Arial" w:cs="Arial"/>
          <w:b/>
          <w:u w:val="single"/>
        </w:rPr>
      </w:pPr>
    </w:p>
    <w:p w14:paraId="4C06D6C9" w14:textId="35C8750D" w:rsidR="00667949" w:rsidRPr="008738ED" w:rsidRDefault="009B1DA1" w:rsidP="00DC40A1">
      <w:pPr>
        <w:rPr>
          <w:rFonts w:ascii="Arial" w:hAnsi="Arial" w:cs="Arial"/>
          <w:b/>
          <w:u w:val="single"/>
        </w:rPr>
      </w:pPr>
      <w:r w:rsidRPr="008738ED">
        <w:rPr>
          <w:rFonts w:ascii="Arial" w:hAnsi="Arial" w:cs="Arial"/>
          <w:b/>
          <w:u w:val="single"/>
        </w:rPr>
        <w:t xml:space="preserve"> </w:t>
      </w:r>
      <w:r w:rsidR="00147DBC" w:rsidRPr="008738ED">
        <w:rPr>
          <w:rFonts w:ascii="Arial" w:hAnsi="Arial" w:cs="Arial"/>
          <w:b/>
          <w:u w:val="single"/>
        </w:rPr>
        <w:t xml:space="preserve">Publications – Non Refereed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67949" w:rsidRPr="008738ED" w14:paraId="7670312F" w14:textId="77777777" w:rsidTr="0092157E">
        <w:trPr>
          <w:trHeight w:val="245"/>
        </w:trPr>
        <w:tc>
          <w:tcPr>
            <w:tcW w:w="10070" w:type="dxa"/>
            <w:vAlign w:val="center"/>
          </w:tcPr>
          <w:p w14:paraId="35298ED4" w14:textId="10B1DF55" w:rsidR="005F70C0" w:rsidRPr="008738ED" w:rsidRDefault="005F70C0" w:rsidP="0092157E">
            <w:pPr>
              <w:rPr>
                <w:rFonts w:ascii="Arial" w:hAnsi="Arial" w:cs="Arial"/>
                <w:b/>
              </w:rPr>
            </w:pPr>
          </w:p>
          <w:p w14:paraId="16592F17" w14:textId="7FFD513B" w:rsidR="00667949" w:rsidRPr="008738ED" w:rsidRDefault="00667949" w:rsidP="0092157E">
            <w:pPr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  <w:b/>
              </w:rPr>
              <w:t>Chapters</w:t>
            </w:r>
          </w:p>
        </w:tc>
      </w:tr>
      <w:tr w:rsidR="00667949" w:rsidRPr="008738ED" w14:paraId="235A154B" w14:textId="77777777" w:rsidTr="0092157E">
        <w:trPr>
          <w:trHeight w:val="1908"/>
        </w:trPr>
        <w:tc>
          <w:tcPr>
            <w:tcW w:w="10070" w:type="dxa"/>
            <w:shd w:val="clear" w:color="auto" w:fill="DBE5F1" w:themeFill="accent1" w:themeFillTint="33"/>
            <w:vAlign w:val="center"/>
          </w:tcPr>
          <w:p w14:paraId="2284E456" w14:textId="063A9018" w:rsidR="009B1DA1" w:rsidRPr="008738ED" w:rsidRDefault="009B1DA1" w:rsidP="009B1DA1">
            <w:pPr>
              <w:rPr>
                <w:rFonts w:ascii="Arial" w:hAnsi="Arial" w:cs="Arial"/>
                <w:color w:val="000000" w:themeColor="text1"/>
              </w:rPr>
            </w:pPr>
            <w:r w:rsidRPr="008738ED">
              <w:rPr>
                <w:rFonts w:ascii="Arial" w:hAnsi="Arial" w:cs="Arial"/>
                <w:color w:val="000000" w:themeColor="text1"/>
              </w:rPr>
              <w:t>Bennett, E. D.</w:t>
            </w:r>
            <w:r w:rsidR="00D77935">
              <w:rPr>
                <w:rFonts w:ascii="Arial" w:hAnsi="Arial" w:cs="Arial"/>
                <w:color w:val="000000" w:themeColor="text1"/>
              </w:rPr>
              <w:t>,</w:t>
            </w:r>
            <w:r w:rsidRPr="008738ED">
              <w:rPr>
                <w:rFonts w:ascii="Arial" w:hAnsi="Arial" w:cs="Arial"/>
                <w:color w:val="000000" w:themeColor="text1"/>
              </w:rPr>
              <w:t xml:space="preserve"> &amp; Hastings, P. Key legal issues in assessment. In Erford, B. (ed.). (2009). </w:t>
            </w:r>
            <w:r w:rsidRPr="008738ED">
              <w:rPr>
                <w:rFonts w:ascii="Arial" w:hAnsi="Arial" w:cs="Arial"/>
                <w:i/>
                <w:color w:val="000000" w:themeColor="text1"/>
              </w:rPr>
              <w:t>Encyclopedia of Counseling.</w:t>
            </w:r>
            <w:r w:rsidRPr="008738ED">
              <w:rPr>
                <w:rFonts w:ascii="Arial" w:hAnsi="Arial" w:cs="Arial"/>
                <w:color w:val="000000" w:themeColor="text1"/>
              </w:rPr>
              <w:t xml:space="preserve"> American Counseling Association, Arlington, Virginia.</w:t>
            </w:r>
          </w:p>
          <w:p w14:paraId="2C66F011" w14:textId="77777777" w:rsidR="009B1DA1" w:rsidRPr="008738ED" w:rsidRDefault="009B1DA1" w:rsidP="009B1DA1">
            <w:pPr>
              <w:rPr>
                <w:rFonts w:ascii="Arial" w:hAnsi="Arial" w:cs="Arial"/>
                <w:color w:val="000000" w:themeColor="text1"/>
              </w:rPr>
            </w:pPr>
          </w:p>
          <w:p w14:paraId="4A0455BD" w14:textId="2E4ACA2B" w:rsidR="009B1DA1" w:rsidRPr="008738ED" w:rsidRDefault="009B1DA1" w:rsidP="009B1DA1">
            <w:pPr>
              <w:rPr>
                <w:rFonts w:ascii="Arial" w:hAnsi="Arial" w:cs="Arial"/>
                <w:color w:val="000000" w:themeColor="text1"/>
              </w:rPr>
            </w:pPr>
            <w:r w:rsidRPr="008738ED">
              <w:rPr>
                <w:rFonts w:ascii="Arial" w:hAnsi="Arial" w:cs="Arial"/>
                <w:color w:val="000000" w:themeColor="text1"/>
              </w:rPr>
              <w:t>Hastings, P</w:t>
            </w:r>
            <w:r w:rsidR="00D77935">
              <w:rPr>
                <w:rFonts w:ascii="Arial" w:hAnsi="Arial" w:cs="Arial"/>
                <w:color w:val="000000" w:themeColor="text1"/>
              </w:rPr>
              <w:t>.,</w:t>
            </w:r>
            <w:r w:rsidRPr="008738ED">
              <w:rPr>
                <w:rFonts w:ascii="Arial" w:hAnsi="Arial" w:cs="Arial"/>
                <w:color w:val="000000" w:themeColor="text1"/>
              </w:rPr>
              <w:t xml:space="preserve"> &amp; Bennett, E. Classical conditioning. In Erford, B. (ed.). (2009). </w:t>
            </w:r>
            <w:r w:rsidRPr="008738ED">
              <w:rPr>
                <w:rFonts w:ascii="Arial" w:hAnsi="Arial" w:cs="Arial"/>
                <w:i/>
                <w:color w:val="000000" w:themeColor="text1"/>
              </w:rPr>
              <w:t>Encyclopedia of Counseling</w:t>
            </w:r>
            <w:r w:rsidRPr="008738ED">
              <w:rPr>
                <w:rFonts w:ascii="Arial" w:hAnsi="Arial" w:cs="Arial"/>
                <w:color w:val="000000" w:themeColor="text1"/>
              </w:rPr>
              <w:t>. American Counseling Association, Arlington, Virginia.</w:t>
            </w:r>
          </w:p>
        </w:tc>
      </w:tr>
    </w:tbl>
    <w:p w14:paraId="14221304" w14:textId="5F5991E3" w:rsidR="00667949" w:rsidRPr="007653D2" w:rsidRDefault="009B1DA1" w:rsidP="006623C0">
      <w:pPr>
        <w:rPr>
          <w:rFonts w:ascii="Arial" w:hAnsi="Arial" w:cs="Arial"/>
        </w:rPr>
      </w:pPr>
      <w:r w:rsidRPr="008738ED">
        <w:rPr>
          <w:rFonts w:ascii="Arial" w:hAnsi="Arial" w:cs="Arial"/>
        </w:rPr>
        <w:t xml:space="preserve"> </w:t>
      </w:r>
    </w:p>
    <w:p w14:paraId="7A402BD5" w14:textId="1D67BFA5" w:rsidR="005F181C" w:rsidRPr="008738ED" w:rsidRDefault="00920EAD" w:rsidP="00920EAD">
      <w:pPr>
        <w:rPr>
          <w:rFonts w:ascii="Arial" w:hAnsi="Arial" w:cs="Arial"/>
        </w:rPr>
      </w:pPr>
      <w:r w:rsidRPr="008738ED">
        <w:rPr>
          <w:rFonts w:ascii="Arial" w:hAnsi="Arial" w:cs="Arial"/>
          <w:b/>
          <w:color w:val="000000" w:themeColor="text1"/>
          <w:u w:val="single"/>
        </w:rPr>
        <w:t xml:space="preserve">Professional Papers presented or Poster </w:t>
      </w:r>
      <w:r w:rsidR="00FC3A4A" w:rsidRPr="008738ED">
        <w:rPr>
          <w:rFonts w:ascii="Arial" w:hAnsi="Arial" w:cs="Arial"/>
          <w:b/>
          <w:color w:val="000000" w:themeColor="text1"/>
          <w:u w:val="single"/>
        </w:rPr>
        <w:t>Presentations</w:t>
      </w:r>
    </w:p>
    <w:p w14:paraId="17715CB4" w14:textId="77777777" w:rsidR="00667949" w:rsidRPr="008738ED" w:rsidRDefault="00667949" w:rsidP="005F181C">
      <w:pPr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20EAD" w:rsidRPr="008738ED" w14:paraId="0FA15B6D" w14:textId="77777777" w:rsidTr="005F70C0">
        <w:trPr>
          <w:trHeight w:val="332"/>
        </w:trPr>
        <w:tc>
          <w:tcPr>
            <w:tcW w:w="10070" w:type="dxa"/>
            <w:vAlign w:val="center"/>
          </w:tcPr>
          <w:p w14:paraId="702D2996" w14:textId="77777777" w:rsidR="00920EAD" w:rsidRPr="008738ED" w:rsidRDefault="00920EAD" w:rsidP="005F70C0">
            <w:pPr>
              <w:ind w:left="720" w:hanging="720"/>
              <w:rPr>
                <w:rFonts w:ascii="Arial" w:hAnsi="Arial" w:cs="Arial"/>
                <w:b/>
                <w:color w:val="000000" w:themeColor="text1"/>
              </w:rPr>
            </w:pPr>
            <w:r w:rsidRPr="008738ED">
              <w:rPr>
                <w:rFonts w:ascii="Arial" w:hAnsi="Arial" w:cs="Arial"/>
                <w:b/>
                <w:color w:val="000000" w:themeColor="text1"/>
              </w:rPr>
              <w:t>Regional &amp; Local</w:t>
            </w:r>
          </w:p>
        </w:tc>
      </w:tr>
      <w:tr w:rsidR="0092157E" w:rsidRPr="008738ED" w14:paraId="08FDBDA4" w14:textId="77777777" w:rsidTr="00173C09">
        <w:trPr>
          <w:trHeight w:val="1538"/>
        </w:trPr>
        <w:tc>
          <w:tcPr>
            <w:tcW w:w="10070" w:type="dxa"/>
            <w:shd w:val="clear" w:color="auto" w:fill="DBE5F1" w:themeFill="accent1" w:themeFillTint="33"/>
            <w:vAlign w:val="center"/>
          </w:tcPr>
          <w:p w14:paraId="02A94B71" w14:textId="7CC9AD33" w:rsidR="0092157E" w:rsidRPr="008738ED" w:rsidRDefault="0092157E" w:rsidP="005471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</w:rPr>
              <w:t xml:space="preserve">Girtz, S., Salina, C., &amp; Eppinga, J. (2016, May). </w:t>
            </w:r>
            <w:r w:rsidRPr="008738ED">
              <w:rPr>
                <w:rFonts w:ascii="Arial" w:hAnsi="Arial" w:cs="Arial"/>
                <w:i/>
              </w:rPr>
              <w:t>Together we will</w:t>
            </w:r>
            <w:r w:rsidRPr="008738ED">
              <w:rPr>
                <w:rFonts w:ascii="Arial" w:hAnsi="Arial" w:cs="Arial"/>
              </w:rPr>
              <w:t>. Presentation at the Washington Association of Educational Grant Managers State Conference, Yakima, WA.</w:t>
            </w:r>
          </w:p>
          <w:p w14:paraId="4780EFA1" w14:textId="77777777" w:rsidR="00FD5284" w:rsidRPr="008738ED" w:rsidRDefault="00FD5284" w:rsidP="005F70C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5D5A184F" w14:textId="343DB0C6" w:rsidR="0054719F" w:rsidRPr="008738ED" w:rsidRDefault="0054719F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</w:rPr>
              <w:t xml:space="preserve">Hastings, P., Cataldi, J., Huston, J., &amp; Johnston, N. (2013, Fall). </w:t>
            </w:r>
            <w:r w:rsidRPr="008738ED">
              <w:rPr>
                <w:rFonts w:ascii="Arial" w:hAnsi="Arial" w:cs="Arial"/>
                <w:i/>
              </w:rPr>
              <w:t>Nurturing positive personality development in adolescents</w:t>
            </w:r>
            <w:r w:rsidRPr="008738ED">
              <w:rPr>
                <w:rFonts w:ascii="Arial" w:hAnsi="Arial" w:cs="Arial"/>
              </w:rPr>
              <w:t>. Presentation at the Washington Counseling Association Annual Conference, Spokane, WA.</w:t>
            </w:r>
          </w:p>
          <w:p w14:paraId="2340EDC2" w14:textId="77777777" w:rsidR="0054719F" w:rsidRPr="008738ED" w:rsidRDefault="0054719F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5C13CF75" w14:textId="72058352" w:rsidR="0054719F" w:rsidRPr="008738ED" w:rsidRDefault="0054719F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</w:rPr>
              <w:t xml:space="preserve">Hastings, P., Lontz, J., Eidens, E., &amp; Cataldi, J. (2012, Fall). </w:t>
            </w:r>
            <w:r w:rsidRPr="008738ED">
              <w:rPr>
                <w:rFonts w:ascii="Arial" w:hAnsi="Arial" w:cs="Arial"/>
                <w:i/>
              </w:rPr>
              <w:t xml:space="preserve">Positive psychology and learned optimism as applied to counselor education. </w:t>
            </w:r>
            <w:r w:rsidRPr="008738ED">
              <w:rPr>
                <w:rFonts w:ascii="Arial" w:hAnsi="Arial" w:cs="Arial"/>
              </w:rPr>
              <w:t xml:space="preserve">Washington Invited presentation at the Washington Counseling Association Annual Conference, Spokane, WA. </w:t>
            </w:r>
          </w:p>
          <w:p w14:paraId="3AEFC9F0" w14:textId="77777777" w:rsidR="0054719F" w:rsidRPr="008738ED" w:rsidRDefault="0054719F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7D54BCBE" w14:textId="77777777" w:rsidR="0054719F" w:rsidRPr="008738ED" w:rsidRDefault="0054719F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</w:rPr>
              <w:t xml:space="preserve">Hastings, P., &amp; Butler, M. (2011, Fall). </w:t>
            </w:r>
            <w:r w:rsidRPr="008738ED">
              <w:rPr>
                <w:rFonts w:ascii="Arial" w:hAnsi="Arial" w:cs="Arial"/>
                <w:i/>
              </w:rPr>
              <w:t>Positive psychology: Its use in the counseling process and counseling training.</w:t>
            </w:r>
            <w:r w:rsidRPr="008738ED">
              <w:rPr>
                <w:rFonts w:ascii="Arial" w:hAnsi="Arial" w:cs="Arial"/>
              </w:rPr>
              <w:t xml:space="preserve"> Invited presentation at the Washington Counseling Association Annual Conference, Spokane, WA.</w:t>
            </w:r>
          </w:p>
          <w:p w14:paraId="5620D868" w14:textId="77777777" w:rsidR="0054719F" w:rsidRPr="008738ED" w:rsidRDefault="0054719F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2DC5EB91" w14:textId="77777777" w:rsidR="0054719F" w:rsidRPr="008738ED" w:rsidRDefault="0054719F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</w:rPr>
              <w:t xml:space="preserve">Dockendorff, S., Bennett, E., &amp; Hastings, P. (2008, Fall). </w:t>
            </w:r>
            <w:r w:rsidRPr="008738ED">
              <w:rPr>
                <w:rFonts w:ascii="Arial" w:hAnsi="Arial" w:cs="Arial"/>
                <w:i/>
              </w:rPr>
              <w:t>Student indebtedness and expected income for counselors.</w:t>
            </w:r>
            <w:r w:rsidRPr="008738ED">
              <w:rPr>
                <w:rFonts w:ascii="Arial" w:hAnsi="Arial" w:cs="Arial"/>
              </w:rPr>
              <w:t xml:space="preserve"> Invited presentation at the Washington Counseling Association Mini-Conference, Spokane, WA.</w:t>
            </w:r>
          </w:p>
          <w:p w14:paraId="10727FDA" w14:textId="77777777" w:rsidR="0054719F" w:rsidRPr="008738ED" w:rsidRDefault="0054719F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5EA15D83" w14:textId="77777777" w:rsidR="0054719F" w:rsidRPr="008738ED" w:rsidRDefault="0054719F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</w:rPr>
              <w:t xml:space="preserve">Koffman, S., Hastings, P., Bennett, E. (2008, Fall). </w:t>
            </w:r>
            <w:r w:rsidRPr="008B1592">
              <w:rPr>
                <w:rFonts w:ascii="Arial" w:hAnsi="Arial" w:cs="Arial"/>
                <w:i/>
              </w:rPr>
              <w:t>Emotional intelligence in counselor education students.</w:t>
            </w:r>
            <w:r w:rsidRPr="008738ED">
              <w:rPr>
                <w:rFonts w:ascii="Arial" w:hAnsi="Arial" w:cs="Arial"/>
              </w:rPr>
              <w:t xml:space="preserve"> Invited presentation at the Washington Counseling Association Mini-Conference, Spokane, WA.</w:t>
            </w:r>
          </w:p>
          <w:p w14:paraId="66BC555F" w14:textId="77777777" w:rsidR="0054719F" w:rsidRPr="008738ED" w:rsidRDefault="0054719F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1ABA5CF5" w14:textId="3026E67B" w:rsidR="0054719F" w:rsidRPr="008738ED" w:rsidRDefault="0054719F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</w:rPr>
              <w:t xml:space="preserve">Koffman, S., Bennett, E., Hastings, P., Disney, K., Buzinover, Y., Fisher, A., Langman, N., Lussier, R., Parker, C., Sauder, S., &amp; Simon, J. (2007, Fall). </w:t>
            </w:r>
            <w:r w:rsidRPr="008B1592">
              <w:rPr>
                <w:rFonts w:ascii="Arial" w:hAnsi="Arial" w:cs="Arial"/>
                <w:i/>
              </w:rPr>
              <w:t>From small beginnings come great things: The growth of emotional intelligence in future counselors; Year 3 of study at Gonzaga University.</w:t>
            </w:r>
            <w:r w:rsidRPr="008738ED">
              <w:rPr>
                <w:rFonts w:ascii="Arial" w:hAnsi="Arial" w:cs="Arial"/>
              </w:rPr>
              <w:t xml:space="preserve"> Presentation at the Washington Counseling Association Annual Conference, Seattle, WA. </w:t>
            </w:r>
          </w:p>
          <w:p w14:paraId="433B69F5" w14:textId="77777777" w:rsidR="0054719F" w:rsidRPr="008738ED" w:rsidRDefault="0054719F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1379188B" w14:textId="4FA512F2" w:rsidR="0054719F" w:rsidRPr="008738ED" w:rsidRDefault="0054719F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</w:rPr>
              <w:lastRenderedPageBreak/>
              <w:t xml:space="preserve">Koffman, S., Hanson, D., &amp; Williams, S. (2004, Fall). </w:t>
            </w:r>
            <w:r w:rsidRPr="008B1592">
              <w:rPr>
                <w:rFonts w:ascii="Arial" w:hAnsi="Arial" w:cs="Arial"/>
                <w:i/>
              </w:rPr>
              <w:t>Empathy and emotional intelligence: Dispositional factors in graduate students in counselor education and related educational programs.</w:t>
            </w:r>
            <w:r w:rsidRPr="008738ED">
              <w:rPr>
                <w:rFonts w:ascii="Arial" w:hAnsi="Arial" w:cs="Arial"/>
              </w:rPr>
              <w:t xml:space="preserve"> Presentation at the Washington Counseling Association Annual Conference, </w:t>
            </w:r>
            <w:r w:rsidR="007653D2">
              <w:rPr>
                <w:rFonts w:ascii="Arial" w:hAnsi="Arial" w:cs="Arial"/>
              </w:rPr>
              <w:t>Spokane, WA.</w:t>
            </w:r>
          </w:p>
          <w:p w14:paraId="293E9546" w14:textId="77777777" w:rsidR="008738ED" w:rsidRPr="008738ED" w:rsidRDefault="008738ED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21C23B53" w14:textId="1B56E73C" w:rsidR="008738ED" w:rsidRPr="008738ED" w:rsidRDefault="008738ED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</w:rPr>
              <w:t xml:space="preserve">Bennett, E. &amp; Hastings, P. (2004, Fall). </w:t>
            </w:r>
            <w:r w:rsidRPr="008B1592">
              <w:rPr>
                <w:rFonts w:ascii="Arial" w:hAnsi="Arial" w:cs="Arial"/>
                <w:i/>
              </w:rPr>
              <w:t>The process of counseling: A tool that makes sense.</w:t>
            </w:r>
            <w:r w:rsidRPr="008738ED">
              <w:rPr>
                <w:rFonts w:ascii="Arial" w:hAnsi="Arial" w:cs="Arial"/>
              </w:rPr>
              <w:t xml:space="preserve"> A presentation at the Washington Counseling Association Annual Conference, </w:t>
            </w:r>
            <w:r w:rsidR="007653D2">
              <w:rPr>
                <w:rFonts w:ascii="Arial" w:hAnsi="Arial" w:cs="Arial"/>
              </w:rPr>
              <w:t>Spokane, WA.</w:t>
            </w:r>
          </w:p>
          <w:p w14:paraId="261A82E9" w14:textId="1E4836CB" w:rsidR="008738ED" w:rsidRPr="008738ED" w:rsidRDefault="008738ED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536AC6BD" w14:textId="2BDEF190" w:rsidR="008738ED" w:rsidRPr="008738ED" w:rsidRDefault="008738ED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</w:rPr>
              <w:t xml:space="preserve">Hastings, P. (1984, Fall). </w:t>
            </w:r>
            <w:r w:rsidRPr="008B1592">
              <w:rPr>
                <w:rFonts w:ascii="Arial" w:hAnsi="Arial" w:cs="Arial"/>
                <w:i/>
              </w:rPr>
              <w:t>Malpractice insurance policies of APA approved Ph.D. programs.</w:t>
            </w:r>
            <w:r w:rsidRPr="008738ED">
              <w:rPr>
                <w:rFonts w:ascii="Arial" w:hAnsi="Arial" w:cs="Arial"/>
              </w:rPr>
              <w:t xml:space="preserve"> A presentation at the Western Association for Counselor Education and Supervision Conference, Monterey, CA.</w:t>
            </w:r>
          </w:p>
          <w:p w14:paraId="59D8D4FA" w14:textId="66D89343" w:rsidR="008738ED" w:rsidRPr="008738ED" w:rsidRDefault="008738ED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1D9663FC" w14:textId="270A0CCE" w:rsidR="008738ED" w:rsidRPr="008738ED" w:rsidRDefault="008738ED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</w:rPr>
              <w:t xml:space="preserve">Hastings, P. (1983, Fall). </w:t>
            </w:r>
            <w:r w:rsidRPr="008B1592">
              <w:rPr>
                <w:rFonts w:ascii="Arial" w:hAnsi="Arial" w:cs="Arial"/>
                <w:i/>
              </w:rPr>
              <w:t>Malpractice insurance; protection for graduate internship supervision.</w:t>
            </w:r>
            <w:r w:rsidRPr="008738ED">
              <w:rPr>
                <w:rFonts w:ascii="Arial" w:hAnsi="Arial" w:cs="Arial"/>
              </w:rPr>
              <w:t xml:space="preserve"> An award-winning presentation at the Western Association for Counselor Education and Supervision Conference, </w:t>
            </w:r>
            <w:r w:rsidR="007653D2">
              <w:rPr>
                <w:rFonts w:ascii="Arial" w:hAnsi="Arial" w:cs="Arial"/>
              </w:rPr>
              <w:t>San Francisco, CA</w:t>
            </w:r>
            <w:r w:rsidRPr="008738ED">
              <w:rPr>
                <w:rFonts w:ascii="Arial" w:hAnsi="Arial" w:cs="Arial"/>
              </w:rPr>
              <w:t xml:space="preserve"> and was asked to present at the National Conference in Houston, TX.</w:t>
            </w:r>
          </w:p>
          <w:p w14:paraId="35AA19D9" w14:textId="35C819F7" w:rsidR="008738ED" w:rsidRPr="008738ED" w:rsidRDefault="008738ED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5898DB91" w14:textId="2B629A64" w:rsidR="008738ED" w:rsidRPr="008738ED" w:rsidRDefault="008738ED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</w:rPr>
              <w:t xml:space="preserve">Hastings, P. (1982, Fall). </w:t>
            </w:r>
            <w:r w:rsidRPr="008B1592">
              <w:rPr>
                <w:rFonts w:ascii="Arial" w:hAnsi="Arial" w:cs="Arial"/>
                <w:i/>
              </w:rPr>
              <w:t>Practicum and internship models of counseling psychology internship supervision.</w:t>
            </w:r>
            <w:r w:rsidRPr="008738ED">
              <w:rPr>
                <w:rFonts w:ascii="Arial" w:hAnsi="Arial" w:cs="Arial"/>
              </w:rPr>
              <w:t xml:space="preserve"> A presentation </w:t>
            </w:r>
            <w:r w:rsidR="007653D2">
              <w:rPr>
                <w:rFonts w:ascii="Arial" w:hAnsi="Arial" w:cs="Arial"/>
              </w:rPr>
              <w:t>at the Western Association for C</w:t>
            </w:r>
            <w:r w:rsidRPr="008738ED">
              <w:rPr>
                <w:rFonts w:ascii="Arial" w:hAnsi="Arial" w:cs="Arial"/>
              </w:rPr>
              <w:t xml:space="preserve">ounselor Education and Supervision Conference in </w:t>
            </w:r>
            <w:r w:rsidR="007653D2">
              <w:rPr>
                <w:rFonts w:ascii="Arial" w:hAnsi="Arial" w:cs="Arial"/>
              </w:rPr>
              <w:t>Pismo Beach, CA.</w:t>
            </w:r>
          </w:p>
          <w:p w14:paraId="52AFB1D4" w14:textId="1EE38960" w:rsidR="008738ED" w:rsidRPr="008738ED" w:rsidRDefault="008738ED" w:rsidP="0054719F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03810DDE" w14:textId="2F69D1ED" w:rsidR="008738ED" w:rsidRPr="008738ED" w:rsidRDefault="008738ED" w:rsidP="008738ED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8738ED">
              <w:rPr>
                <w:rFonts w:ascii="Arial" w:hAnsi="Arial" w:cs="Arial"/>
              </w:rPr>
              <w:t xml:space="preserve">Hastings, P. (1981). </w:t>
            </w:r>
            <w:r w:rsidRPr="008B1592">
              <w:rPr>
                <w:rFonts w:ascii="Arial" w:hAnsi="Arial" w:cs="Arial"/>
                <w:i/>
              </w:rPr>
              <w:t>The development of off-campus, counseling-psychology programs.</w:t>
            </w:r>
            <w:r w:rsidRPr="008738ED">
              <w:rPr>
                <w:rFonts w:ascii="Arial" w:hAnsi="Arial" w:cs="Arial"/>
              </w:rPr>
              <w:t xml:space="preserve"> A presentation at the Western Association for Counselor Educatio</w:t>
            </w:r>
            <w:r w:rsidR="007653D2">
              <w:rPr>
                <w:rFonts w:ascii="Arial" w:hAnsi="Arial" w:cs="Arial"/>
              </w:rPr>
              <w:t>n and Supervision Conference in Monterey, CA.</w:t>
            </w:r>
          </w:p>
        </w:tc>
      </w:tr>
    </w:tbl>
    <w:p w14:paraId="59AB0316" w14:textId="77777777" w:rsidR="00690143" w:rsidRPr="008738ED" w:rsidRDefault="00690143" w:rsidP="004B7E68">
      <w:pPr>
        <w:rPr>
          <w:rFonts w:ascii="Arial" w:hAnsi="Arial" w:cs="Arial"/>
        </w:rPr>
      </w:pPr>
    </w:p>
    <w:p w14:paraId="10A24873" w14:textId="32C46C23" w:rsidR="00300F87" w:rsidRPr="008738ED" w:rsidRDefault="00300F87" w:rsidP="00300F87">
      <w:pPr>
        <w:rPr>
          <w:rFonts w:ascii="Arial" w:hAnsi="Arial" w:cs="Arial"/>
          <w:b/>
        </w:rPr>
      </w:pPr>
      <w:r w:rsidRPr="008738ED">
        <w:rPr>
          <w:rFonts w:ascii="Arial" w:hAnsi="Arial" w:cs="Arial"/>
          <w:b/>
        </w:rPr>
        <w:t xml:space="preserve">Community </w:t>
      </w:r>
      <w:r w:rsidR="006623C0" w:rsidRPr="008738ED">
        <w:rPr>
          <w:rFonts w:ascii="Arial" w:hAnsi="Arial" w:cs="Arial"/>
          <w:b/>
        </w:rPr>
        <w:t>and Scholarly S</w:t>
      </w:r>
      <w:r w:rsidRPr="008738ED">
        <w:rPr>
          <w:rFonts w:ascii="Arial" w:hAnsi="Arial" w:cs="Arial"/>
          <w:b/>
        </w:rPr>
        <w:t>ervice</w:t>
      </w:r>
    </w:p>
    <w:p w14:paraId="7CACAE29" w14:textId="0962ADB8" w:rsidR="0039337B" w:rsidRPr="008738ED" w:rsidRDefault="00B9366E" w:rsidP="003933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1977 – 1978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Family Crisis Counselor </w:t>
      </w:r>
      <w:r>
        <w:rPr>
          <w:rFonts w:ascii="Arial" w:hAnsi="Arial" w:cs="Arial"/>
        </w:rPr>
        <w:tab/>
        <w:t>Spokane Youth Alternative</w:t>
      </w:r>
    </w:p>
    <w:p w14:paraId="07A26331" w14:textId="3D43DCCF" w:rsidR="0039337B" w:rsidRPr="008738ED" w:rsidRDefault="00B9366E" w:rsidP="003933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1974 – 1976 </w:t>
      </w:r>
      <w:r w:rsidR="0039337B" w:rsidRPr="008738ED">
        <w:rPr>
          <w:rFonts w:ascii="Arial" w:hAnsi="Arial" w:cs="Arial"/>
        </w:rPr>
        <w:tab/>
      </w:r>
      <w:r w:rsidR="0039337B" w:rsidRPr="008738ED">
        <w:rPr>
          <w:rFonts w:ascii="Arial" w:hAnsi="Arial" w:cs="Arial"/>
        </w:rPr>
        <w:tab/>
      </w:r>
      <w:r>
        <w:rPr>
          <w:rFonts w:ascii="Arial" w:hAnsi="Arial" w:cs="Arial"/>
        </w:rPr>
        <w:t>School Community Liaison</w:t>
      </w:r>
      <w:r w:rsidR="00F72ADD" w:rsidRPr="008738ED">
        <w:rPr>
          <w:rFonts w:ascii="Arial" w:hAnsi="Arial" w:cs="Arial"/>
        </w:rPr>
        <w:t xml:space="preserve"> </w:t>
      </w:r>
      <w:r w:rsidR="0039337B" w:rsidRPr="008738ED">
        <w:rPr>
          <w:rFonts w:ascii="Arial" w:hAnsi="Arial" w:cs="Arial"/>
        </w:rPr>
        <w:tab/>
      </w:r>
      <w:r>
        <w:rPr>
          <w:rFonts w:ascii="Arial" w:hAnsi="Arial" w:cs="Arial"/>
        </w:rPr>
        <w:t>School District #81 in Spokane, WA</w:t>
      </w:r>
    </w:p>
    <w:p w14:paraId="3895258C" w14:textId="0D73A485" w:rsidR="003026D2" w:rsidRPr="008738ED" w:rsidRDefault="003026D2" w:rsidP="003026D2">
      <w:pPr>
        <w:spacing w:line="16" w:lineRule="atLeast"/>
        <w:rPr>
          <w:rFonts w:ascii="Arial" w:hAnsi="Arial" w:cs="Arial"/>
          <w:b/>
          <w:color w:val="000000" w:themeColor="text1"/>
        </w:rPr>
      </w:pPr>
    </w:p>
    <w:sectPr w:rsidR="003026D2" w:rsidRPr="008738ED" w:rsidSect="00B901C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E914" w14:textId="77777777" w:rsidR="005E74E4" w:rsidRDefault="005E74E4" w:rsidP="0067283D">
      <w:r>
        <w:separator/>
      </w:r>
    </w:p>
  </w:endnote>
  <w:endnote w:type="continuationSeparator" w:id="0">
    <w:p w14:paraId="7F2A528D" w14:textId="77777777" w:rsidR="005E74E4" w:rsidRDefault="005E74E4" w:rsidP="0067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8CC6" w14:textId="77777777" w:rsidR="00B901C3" w:rsidRPr="00595257" w:rsidRDefault="00B901C3" w:rsidP="00B25F39">
    <w:pPr>
      <w:pStyle w:val="Footer"/>
      <w:tabs>
        <w:tab w:val="left" w:pos="1080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694AF" w14:textId="77777777" w:rsidR="005E74E4" w:rsidRDefault="005E74E4" w:rsidP="0067283D">
      <w:r>
        <w:separator/>
      </w:r>
    </w:p>
  </w:footnote>
  <w:footnote w:type="continuationSeparator" w:id="0">
    <w:p w14:paraId="2CB5070D" w14:textId="77777777" w:rsidR="005E74E4" w:rsidRDefault="005E74E4" w:rsidP="0067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A757" w14:textId="77777777" w:rsidR="00157A82" w:rsidRPr="00385DBC" w:rsidRDefault="00F268C4" w:rsidP="00157A82">
    <w:pPr>
      <w:pStyle w:val="Header"/>
      <w:tabs>
        <w:tab w:val="clear" w:pos="936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Paul B. Hastings</w:t>
    </w:r>
  </w:p>
  <w:p w14:paraId="2B7C87DA" w14:textId="77777777" w:rsidR="00157A82" w:rsidRDefault="00F268C4" w:rsidP="00157A82">
    <w:pPr>
      <w:pStyle w:val="Header"/>
      <w:tabs>
        <w:tab w:val="clear" w:pos="936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April 2017</w:t>
    </w:r>
  </w:p>
  <w:p w14:paraId="63748877" w14:textId="525C1473" w:rsidR="005C1A65" w:rsidRPr="00385DBC" w:rsidRDefault="005C1A65" w:rsidP="005C1A65">
    <w:pPr>
      <w:pStyle w:val="Header"/>
      <w:tabs>
        <w:tab w:val="clear" w:pos="936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  <w:r w:rsidRPr="00385DBC">
      <w:rPr>
        <w:rFonts w:ascii="Arial" w:hAnsi="Arial" w:cs="Arial"/>
        <w:sz w:val="18"/>
      </w:rPr>
      <w:t>Page -</w:t>
    </w:r>
    <w:sdt>
      <w:sdtPr>
        <w:rPr>
          <w:rFonts w:ascii="Arial" w:hAnsi="Arial" w:cs="Arial"/>
          <w:sz w:val="18"/>
        </w:rPr>
        <w:id w:val="1691549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8"/>
          </w:rPr>
          <w:t xml:space="preserve"> </w:t>
        </w:r>
        <w:r w:rsidRPr="00385DBC">
          <w:rPr>
            <w:rFonts w:ascii="Arial" w:hAnsi="Arial" w:cs="Arial"/>
            <w:sz w:val="18"/>
          </w:rPr>
          <w:fldChar w:fldCharType="begin"/>
        </w:r>
        <w:r w:rsidRPr="00385DBC">
          <w:rPr>
            <w:rFonts w:ascii="Arial" w:hAnsi="Arial" w:cs="Arial"/>
            <w:sz w:val="18"/>
          </w:rPr>
          <w:instrText xml:space="preserve"> PAGE   \* MERGEFORMAT </w:instrText>
        </w:r>
        <w:r w:rsidRPr="00385DBC">
          <w:rPr>
            <w:rFonts w:ascii="Arial" w:hAnsi="Arial" w:cs="Arial"/>
            <w:sz w:val="18"/>
          </w:rPr>
          <w:fldChar w:fldCharType="separate"/>
        </w:r>
        <w:r w:rsidR="00A85536">
          <w:rPr>
            <w:rFonts w:ascii="Arial" w:hAnsi="Arial" w:cs="Arial"/>
            <w:noProof/>
            <w:sz w:val="18"/>
          </w:rPr>
          <w:t>4</w:t>
        </w:r>
        <w:r w:rsidRPr="00385DBC">
          <w:rPr>
            <w:rFonts w:ascii="Arial" w:hAnsi="Arial" w:cs="Arial"/>
            <w:noProof/>
            <w:sz w:val="18"/>
          </w:rPr>
          <w:fldChar w:fldCharType="end"/>
        </w:r>
      </w:sdtContent>
    </w:sdt>
  </w:p>
  <w:p w14:paraId="08A42802" w14:textId="77777777" w:rsidR="00157A82" w:rsidRPr="00157A82" w:rsidRDefault="00157A82" w:rsidP="00157A82">
    <w:pPr>
      <w:pStyle w:val="Header"/>
      <w:tabs>
        <w:tab w:val="clear" w:pos="9360"/>
        <w:tab w:val="right" w:pos="10080"/>
      </w:tabs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F80"/>
    <w:multiLevelType w:val="hybridMultilevel"/>
    <w:tmpl w:val="264A7116"/>
    <w:lvl w:ilvl="0" w:tplc="C29445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628DD"/>
    <w:multiLevelType w:val="hybridMultilevel"/>
    <w:tmpl w:val="A1D0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F0A74"/>
    <w:multiLevelType w:val="hybridMultilevel"/>
    <w:tmpl w:val="53B6012C"/>
    <w:lvl w:ilvl="0" w:tplc="C29445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25D80"/>
    <w:multiLevelType w:val="hybridMultilevel"/>
    <w:tmpl w:val="7A1C1E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C1634B"/>
    <w:multiLevelType w:val="hybridMultilevel"/>
    <w:tmpl w:val="042A0B10"/>
    <w:lvl w:ilvl="0" w:tplc="C29445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795206"/>
    <w:multiLevelType w:val="hybridMultilevel"/>
    <w:tmpl w:val="E24AC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A64E6"/>
    <w:multiLevelType w:val="hybridMultilevel"/>
    <w:tmpl w:val="41D87EE2"/>
    <w:lvl w:ilvl="0" w:tplc="C29445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5410E6"/>
    <w:multiLevelType w:val="hybridMultilevel"/>
    <w:tmpl w:val="EC946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22360F"/>
    <w:multiLevelType w:val="hybridMultilevel"/>
    <w:tmpl w:val="198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F116E"/>
    <w:multiLevelType w:val="hybridMultilevel"/>
    <w:tmpl w:val="C7CC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B49CB"/>
    <w:multiLevelType w:val="hybridMultilevel"/>
    <w:tmpl w:val="5B8EDC06"/>
    <w:lvl w:ilvl="0" w:tplc="C29445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68"/>
    <w:rsid w:val="00005F00"/>
    <w:rsid w:val="00032C1F"/>
    <w:rsid w:val="00051E9E"/>
    <w:rsid w:val="000675B7"/>
    <w:rsid w:val="000717F0"/>
    <w:rsid w:val="000C28C9"/>
    <w:rsid w:val="000C3460"/>
    <w:rsid w:val="000D0CE2"/>
    <w:rsid w:val="000D6663"/>
    <w:rsid w:val="000D6C81"/>
    <w:rsid w:val="000F248D"/>
    <w:rsid w:val="000F4FAE"/>
    <w:rsid w:val="00116AF6"/>
    <w:rsid w:val="00126A69"/>
    <w:rsid w:val="00147DBC"/>
    <w:rsid w:val="00155DF8"/>
    <w:rsid w:val="00157A82"/>
    <w:rsid w:val="00173C09"/>
    <w:rsid w:val="00193BEC"/>
    <w:rsid w:val="001B51A0"/>
    <w:rsid w:val="001E3FE6"/>
    <w:rsid w:val="001F3815"/>
    <w:rsid w:val="0021190F"/>
    <w:rsid w:val="0022000A"/>
    <w:rsid w:val="00232DF7"/>
    <w:rsid w:val="002534F4"/>
    <w:rsid w:val="00262181"/>
    <w:rsid w:val="00265E7A"/>
    <w:rsid w:val="00266144"/>
    <w:rsid w:val="00272B70"/>
    <w:rsid w:val="00274C82"/>
    <w:rsid w:val="002E691B"/>
    <w:rsid w:val="00300F87"/>
    <w:rsid w:val="003026D2"/>
    <w:rsid w:val="00307BEC"/>
    <w:rsid w:val="00313269"/>
    <w:rsid w:val="00317214"/>
    <w:rsid w:val="0032279D"/>
    <w:rsid w:val="00336017"/>
    <w:rsid w:val="00345E0D"/>
    <w:rsid w:val="00384401"/>
    <w:rsid w:val="00385DBC"/>
    <w:rsid w:val="00391C09"/>
    <w:rsid w:val="003931F8"/>
    <w:rsid w:val="0039337B"/>
    <w:rsid w:val="0039556E"/>
    <w:rsid w:val="003A444E"/>
    <w:rsid w:val="003C46E8"/>
    <w:rsid w:val="003D6449"/>
    <w:rsid w:val="003F15D1"/>
    <w:rsid w:val="003F7B63"/>
    <w:rsid w:val="004068D7"/>
    <w:rsid w:val="004227E9"/>
    <w:rsid w:val="00425425"/>
    <w:rsid w:val="004429D5"/>
    <w:rsid w:val="00492CA1"/>
    <w:rsid w:val="004B2879"/>
    <w:rsid w:val="004B5110"/>
    <w:rsid w:val="004B7E68"/>
    <w:rsid w:val="004D5107"/>
    <w:rsid w:val="004E5208"/>
    <w:rsid w:val="004E526D"/>
    <w:rsid w:val="004F37AF"/>
    <w:rsid w:val="005062F7"/>
    <w:rsid w:val="0053362B"/>
    <w:rsid w:val="005363AB"/>
    <w:rsid w:val="0054719F"/>
    <w:rsid w:val="005577DF"/>
    <w:rsid w:val="00595257"/>
    <w:rsid w:val="005C1A65"/>
    <w:rsid w:val="005C5410"/>
    <w:rsid w:val="005E6388"/>
    <w:rsid w:val="005E74E4"/>
    <w:rsid w:val="005F181C"/>
    <w:rsid w:val="005F70C0"/>
    <w:rsid w:val="00617E72"/>
    <w:rsid w:val="00656252"/>
    <w:rsid w:val="006623C0"/>
    <w:rsid w:val="006634BB"/>
    <w:rsid w:val="00667949"/>
    <w:rsid w:val="0067283D"/>
    <w:rsid w:val="00685F1F"/>
    <w:rsid w:val="00690143"/>
    <w:rsid w:val="00690E24"/>
    <w:rsid w:val="00692DDD"/>
    <w:rsid w:val="00696C6C"/>
    <w:rsid w:val="006A2D34"/>
    <w:rsid w:val="006A78F9"/>
    <w:rsid w:val="006E324F"/>
    <w:rsid w:val="00706120"/>
    <w:rsid w:val="00733539"/>
    <w:rsid w:val="00755655"/>
    <w:rsid w:val="007653D2"/>
    <w:rsid w:val="00776A75"/>
    <w:rsid w:val="007C182D"/>
    <w:rsid w:val="007C48BE"/>
    <w:rsid w:val="007D0CA2"/>
    <w:rsid w:val="007F4E97"/>
    <w:rsid w:val="00845984"/>
    <w:rsid w:val="008738ED"/>
    <w:rsid w:val="00873E29"/>
    <w:rsid w:val="008A6F69"/>
    <w:rsid w:val="008B1592"/>
    <w:rsid w:val="008C5AC3"/>
    <w:rsid w:val="008D1670"/>
    <w:rsid w:val="008D2003"/>
    <w:rsid w:val="00920EAD"/>
    <w:rsid w:val="0092157E"/>
    <w:rsid w:val="00932C3A"/>
    <w:rsid w:val="00942F0E"/>
    <w:rsid w:val="009601E4"/>
    <w:rsid w:val="00960411"/>
    <w:rsid w:val="0096636E"/>
    <w:rsid w:val="00971641"/>
    <w:rsid w:val="009747E1"/>
    <w:rsid w:val="00984E6C"/>
    <w:rsid w:val="009852F1"/>
    <w:rsid w:val="009B1DA1"/>
    <w:rsid w:val="009C0C92"/>
    <w:rsid w:val="009C49D2"/>
    <w:rsid w:val="009F5810"/>
    <w:rsid w:val="00A0498A"/>
    <w:rsid w:val="00A14EC8"/>
    <w:rsid w:val="00A85536"/>
    <w:rsid w:val="00AA7683"/>
    <w:rsid w:val="00AC28C3"/>
    <w:rsid w:val="00AD0B44"/>
    <w:rsid w:val="00AF1B26"/>
    <w:rsid w:val="00AF32F3"/>
    <w:rsid w:val="00B05FC4"/>
    <w:rsid w:val="00B25F39"/>
    <w:rsid w:val="00B429D2"/>
    <w:rsid w:val="00B4635F"/>
    <w:rsid w:val="00B51021"/>
    <w:rsid w:val="00B75B8C"/>
    <w:rsid w:val="00B901C3"/>
    <w:rsid w:val="00B9366E"/>
    <w:rsid w:val="00B9425D"/>
    <w:rsid w:val="00B97C7C"/>
    <w:rsid w:val="00BC6029"/>
    <w:rsid w:val="00BE306F"/>
    <w:rsid w:val="00BF513C"/>
    <w:rsid w:val="00C425A4"/>
    <w:rsid w:val="00C5049C"/>
    <w:rsid w:val="00C52370"/>
    <w:rsid w:val="00C531B6"/>
    <w:rsid w:val="00C6429C"/>
    <w:rsid w:val="00C77524"/>
    <w:rsid w:val="00C81105"/>
    <w:rsid w:val="00CB5D74"/>
    <w:rsid w:val="00CC1329"/>
    <w:rsid w:val="00CF278A"/>
    <w:rsid w:val="00D02C50"/>
    <w:rsid w:val="00D74115"/>
    <w:rsid w:val="00D77935"/>
    <w:rsid w:val="00D94702"/>
    <w:rsid w:val="00DC1F26"/>
    <w:rsid w:val="00DC40A1"/>
    <w:rsid w:val="00DD1FFF"/>
    <w:rsid w:val="00DE79D3"/>
    <w:rsid w:val="00E0247B"/>
    <w:rsid w:val="00E02871"/>
    <w:rsid w:val="00E1262C"/>
    <w:rsid w:val="00E2504C"/>
    <w:rsid w:val="00E26E8B"/>
    <w:rsid w:val="00E35BA9"/>
    <w:rsid w:val="00E8141B"/>
    <w:rsid w:val="00E816A6"/>
    <w:rsid w:val="00E94CF6"/>
    <w:rsid w:val="00EC6FEC"/>
    <w:rsid w:val="00ED158A"/>
    <w:rsid w:val="00F23FD1"/>
    <w:rsid w:val="00F268C4"/>
    <w:rsid w:val="00F43F5A"/>
    <w:rsid w:val="00F67502"/>
    <w:rsid w:val="00F67856"/>
    <w:rsid w:val="00F72ADD"/>
    <w:rsid w:val="00FB2AA2"/>
    <w:rsid w:val="00FB7DF4"/>
    <w:rsid w:val="00FC3A4A"/>
    <w:rsid w:val="00FD3143"/>
    <w:rsid w:val="00FD5284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1B265"/>
  <w15:docId w15:val="{E0854119-6A35-415C-8609-A83965E2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E26E8B"/>
    <w:pPr>
      <w:widowControl w:val="0"/>
      <w:ind w:left="1180" w:hanging="360"/>
      <w:outlineLvl w:val="0"/>
    </w:pPr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8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2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83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5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8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4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F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F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FA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26E8B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55DF8"/>
    <w:pPr>
      <w:ind w:left="72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155DF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F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6285-466A-40D7-B820-491971E7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Kathy Le</cp:lastModifiedBy>
  <cp:revision>9</cp:revision>
  <cp:lastPrinted>2017-03-22T16:15:00Z</cp:lastPrinted>
  <dcterms:created xsi:type="dcterms:W3CDTF">2017-04-19T17:22:00Z</dcterms:created>
  <dcterms:modified xsi:type="dcterms:W3CDTF">2017-04-30T19:10:00Z</dcterms:modified>
</cp:coreProperties>
</file>