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55C1B" w14:textId="77777777" w:rsidR="00ED1779" w:rsidRPr="006076FC" w:rsidRDefault="00ED1779" w:rsidP="00ED1779">
      <w:pPr>
        <w:jc w:val="center"/>
        <w:rPr>
          <w:rFonts w:ascii="Arial" w:hAnsi="Arial" w:cs="Arial"/>
          <w:b/>
        </w:rPr>
      </w:pPr>
    </w:p>
    <w:p w14:paraId="6D4B3938" w14:textId="77777777" w:rsidR="00ED1779" w:rsidRPr="006076FC" w:rsidRDefault="00ED1779" w:rsidP="00ED1779">
      <w:pPr>
        <w:jc w:val="center"/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>VITA</w:t>
      </w:r>
    </w:p>
    <w:p w14:paraId="79DF0922" w14:textId="77777777" w:rsidR="00ED1779" w:rsidRPr="006076FC" w:rsidRDefault="00ED1779" w:rsidP="00ED1779">
      <w:pPr>
        <w:jc w:val="center"/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>Mark Anthony Young</w:t>
      </w:r>
    </w:p>
    <w:p w14:paraId="7C6E5DDA" w14:textId="77777777" w:rsidR="00ED1779" w:rsidRPr="006076FC" w:rsidRDefault="00ED1779" w:rsidP="00ED1779">
      <w:pPr>
        <w:jc w:val="center"/>
        <w:rPr>
          <w:rFonts w:ascii="Arial" w:hAnsi="Arial" w:cs="Arial"/>
        </w:rPr>
      </w:pPr>
      <w:r w:rsidRPr="006076FC">
        <w:rPr>
          <w:rFonts w:ascii="Arial" w:hAnsi="Arial" w:cs="Arial"/>
        </w:rPr>
        <w:t>502 E. Boone Avenue</w:t>
      </w:r>
    </w:p>
    <w:p w14:paraId="311361D1" w14:textId="77777777" w:rsidR="00ED1779" w:rsidRPr="006076FC" w:rsidRDefault="00ED1779" w:rsidP="00ED1779">
      <w:pPr>
        <w:jc w:val="center"/>
        <w:rPr>
          <w:rFonts w:ascii="Arial" w:hAnsi="Arial" w:cs="Arial"/>
        </w:rPr>
      </w:pPr>
      <w:r w:rsidRPr="006076FC">
        <w:rPr>
          <w:rFonts w:ascii="Arial" w:hAnsi="Arial" w:cs="Arial"/>
        </w:rPr>
        <w:t>Spokane, WA 99258-0025</w:t>
      </w:r>
    </w:p>
    <w:p w14:paraId="4F9C5EE0" w14:textId="77777777" w:rsidR="00ED1779" w:rsidRPr="006076FC" w:rsidRDefault="00ED1779" w:rsidP="00ED1779">
      <w:pPr>
        <w:jc w:val="center"/>
        <w:rPr>
          <w:rFonts w:ascii="Arial" w:hAnsi="Arial" w:cs="Arial"/>
        </w:rPr>
      </w:pPr>
      <w:r w:rsidRPr="006076FC">
        <w:rPr>
          <w:rFonts w:ascii="Arial" w:hAnsi="Arial" w:cs="Arial"/>
        </w:rPr>
        <w:t>(509) 496-0349 (cell) – (509) 313-3658 (work)</w:t>
      </w:r>
    </w:p>
    <w:p w14:paraId="3CF089F2" w14:textId="77777777" w:rsidR="00ED1779" w:rsidRPr="006076FC" w:rsidRDefault="00ED1779" w:rsidP="00ED1779">
      <w:pPr>
        <w:jc w:val="center"/>
        <w:rPr>
          <w:rFonts w:ascii="Arial" w:hAnsi="Arial" w:cs="Arial"/>
        </w:rPr>
      </w:pPr>
      <w:r w:rsidRPr="006076FC">
        <w:rPr>
          <w:rFonts w:ascii="Arial" w:hAnsi="Arial" w:cs="Arial"/>
        </w:rPr>
        <w:t>Email: young@gonzaga.edu</w:t>
      </w:r>
    </w:p>
    <w:p w14:paraId="72E8E932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6C470CA9" w14:textId="62C94FC2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 xml:space="preserve">Current Position </w:t>
      </w:r>
    </w:p>
    <w:p w14:paraId="129662E3" w14:textId="77777777" w:rsidR="00ED1779" w:rsidRPr="006076FC" w:rsidRDefault="00ED1779" w:rsidP="00ED1779">
      <w:pPr>
        <w:tabs>
          <w:tab w:val="left" w:pos="1440"/>
          <w:tab w:val="left" w:pos="2880"/>
          <w:tab w:val="left" w:pos="3600"/>
          <w:tab w:val="left" w:pos="4320"/>
        </w:tabs>
        <w:rPr>
          <w:rFonts w:ascii="Arial" w:hAnsi="Arial" w:cs="Arial"/>
        </w:rPr>
      </w:pPr>
      <w:r w:rsidRPr="006076FC">
        <w:rPr>
          <w:rFonts w:ascii="Arial" w:hAnsi="Arial" w:cs="Arial"/>
        </w:rPr>
        <w:t>2008-present</w:t>
      </w:r>
      <w:r w:rsidRPr="006076FC">
        <w:rPr>
          <w:rFonts w:ascii="Arial" w:hAnsi="Arial" w:cs="Arial"/>
        </w:rPr>
        <w:tab/>
        <w:t>Associate Professor</w:t>
      </w:r>
      <w:r w:rsidRPr="006076FC">
        <w:rPr>
          <w:rFonts w:ascii="Arial" w:hAnsi="Arial" w:cs="Arial"/>
        </w:rPr>
        <w:tab/>
        <w:t>Counselor Education</w:t>
      </w:r>
      <w:r w:rsidRPr="006076FC">
        <w:rPr>
          <w:rFonts w:ascii="Arial" w:hAnsi="Arial" w:cs="Arial"/>
        </w:rPr>
        <w:tab/>
        <w:t>Gonzaga University</w:t>
      </w:r>
    </w:p>
    <w:p w14:paraId="2E5C4EF2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264D6166" w14:textId="134A74E4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  <w:b/>
        </w:rPr>
        <w:t>Academic Degrees</w:t>
      </w:r>
      <w:r w:rsidRPr="006076FC">
        <w:rPr>
          <w:rFonts w:ascii="Arial" w:hAnsi="Arial" w:cs="Arial"/>
        </w:rPr>
        <w:t xml:space="preserve"> </w:t>
      </w:r>
    </w:p>
    <w:p w14:paraId="2FB59533" w14:textId="77777777" w:rsidR="00ED1779" w:rsidRPr="006076FC" w:rsidRDefault="00ED1779" w:rsidP="00ED1779">
      <w:pPr>
        <w:tabs>
          <w:tab w:val="left" w:pos="1440"/>
          <w:tab w:val="left" w:pos="2160"/>
          <w:tab w:val="left" w:pos="4320"/>
        </w:tabs>
        <w:rPr>
          <w:rFonts w:ascii="Arial" w:hAnsi="Arial" w:cs="Arial"/>
        </w:rPr>
      </w:pPr>
      <w:r w:rsidRPr="006076FC">
        <w:rPr>
          <w:rFonts w:ascii="Arial" w:hAnsi="Arial" w:cs="Arial"/>
        </w:rPr>
        <w:t>2005</w:t>
      </w:r>
      <w:r w:rsidRPr="006076FC">
        <w:rPr>
          <w:rFonts w:ascii="Arial" w:hAnsi="Arial" w:cs="Arial"/>
        </w:rPr>
        <w:tab/>
        <w:t>Ph.D.</w:t>
      </w:r>
      <w:r w:rsidRPr="006076FC">
        <w:rPr>
          <w:rFonts w:ascii="Arial" w:hAnsi="Arial" w:cs="Arial"/>
        </w:rPr>
        <w:tab/>
        <w:t>Counselor Education and Counseling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Idaho State University</w:t>
      </w:r>
    </w:p>
    <w:p w14:paraId="642984B1" w14:textId="77777777" w:rsidR="00ED1779" w:rsidRPr="006076FC" w:rsidRDefault="00ED1779" w:rsidP="00ED1779">
      <w:pPr>
        <w:tabs>
          <w:tab w:val="left" w:pos="1440"/>
          <w:tab w:val="left" w:pos="2160"/>
          <w:tab w:val="left" w:pos="4320"/>
        </w:tabs>
        <w:rPr>
          <w:rFonts w:ascii="Arial" w:hAnsi="Arial" w:cs="Arial"/>
        </w:rPr>
      </w:pPr>
      <w:r w:rsidRPr="006076FC">
        <w:rPr>
          <w:rFonts w:ascii="Arial" w:hAnsi="Arial" w:cs="Arial"/>
        </w:rPr>
        <w:t>2002</w:t>
      </w:r>
      <w:r w:rsidRPr="006076FC">
        <w:rPr>
          <w:rFonts w:ascii="Arial" w:hAnsi="Arial" w:cs="Arial"/>
        </w:rPr>
        <w:tab/>
        <w:t>M. Coun.Master of Counseling: Marriage and Family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Idaho State University</w:t>
      </w:r>
      <w:r w:rsidRPr="006076FC">
        <w:rPr>
          <w:rFonts w:ascii="Arial" w:hAnsi="Arial" w:cs="Arial"/>
        </w:rPr>
        <w:tab/>
      </w:r>
    </w:p>
    <w:p w14:paraId="27D4645D" w14:textId="77777777" w:rsidR="00ED1779" w:rsidRPr="006076FC" w:rsidRDefault="00ED1779" w:rsidP="00ED1779">
      <w:pPr>
        <w:tabs>
          <w:tab w:val="left" w:pos="1440"/>
          <w:tab w:val="left" w:pos="2160"/>
          <w:tab w:val="left" w:pos="4320"/>
        </w:tabs>
        <w:rPr>
          <w:rFonts w:ascii="Arial" w:hAnsi="Arial" w:cs="Arial"/>
        </w:rPr>
      </w:pPr>
      <w:r w:rsidRPr="006076FC">
        <w:rPr>
          <w:rFonts w:ascii="Arial" w:hAnsi="Arial" w:cs="Arial"/>
        </w:rPr>
        <w:t>2000</w:t>
      </w:r>
      <w:r w:rsidRPr="006076FC">
        <w:rPr>
          <w:rFonts w:ascii="Arial" w:hAnsi="Arial" w:cs="Arial"/>
        </w:rPr>
        <w:tab/>
        <w:t>B.B.A.</w:t>
      </w:r>
      <w:r w:rsidRPr="006076FC">
        <w:rPr>
          <w:rFonts w:ascii="Arial" w:hAnsi="Arial" w:cs="Arial"/>
        </w:rPr>
        <w:tab/>
        <w:t>Business Administration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Idaho State University</w:t>
      </w:r>
    </w:p>
    <w:p w14:paraId="1A1B0EB7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1B104E89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 xml:space="preserve">Certification or Licensing </w:t>
      </w:r>
    </w:p>
    <w:p w14:paraId="5BA19F41" w14:textId="77777777" w:rsidR="00ED1779" w:rsidRPr="006076FC" w:rsidRDefault="00ED1779" w:rsidP="00ED1779">
      <w:pPr>
        <w:rPr>
          <w:rFonts w:ascii="Arial" w:hAnsi="Arial" w:cs="Arial"/>
          <w:i/>
        </w:rPr>
      </w:pPr>
      <w:r w:rsidRPr="006076FC">
        <w:rPr>
          <w:rFonts w:ascii="Arial" w:hAnsi="Arial" w:cs="Arial"/>
          <w:i/>
        </w:rPr>
        <w:t>2007</w:t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  <w:t>Licensed Mental Health Counselor</w:t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  <w:t>Washington</w:t>
      </w:r>
      <w:r w:rsidRPr="006076FC">
        <w:rPr>
          <w:rFonts w:ascii="Arial" w:hAnsi="Arial" w:cs="Arial"/>
          <w:i/>
        </w:rPr>
        <w:br/>
        <w:t>2002</w:t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  <w:t>Licensed Professional Counselor</w:t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</w:r>
      <w:r w:rsidRPr="006076FC">
        <w:rPr>
          <w:rFonts w:ascii="Arial" w:hAnsi="Arial" w:cs="Arial"/>
          <w:i/>
        </w:rPr>
        <w:tab/>
        <w:t xml:space="preserve">Idaho </w:t>
      </w:r>
    </w:p>
    <w:p w14:paraId="6267775F" w14:textId="77777777" w:rsidR="00ED1779" w:rsidRPr="006076FC" w:rsidRDefault="00ED1779" w:rsidP="00ED1779">
      <w:pPr>
        <w:rPr>
          <w:rFonts w:ascii="Arial" w:hAnsi="Arial" w:cs="Arial"/>
          <w:i/>
        </w:rPr>
      </w:pPr>
    </w:p>
    <w:p w14:paraId="365B73E5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>Internships, In-Service Training, or Specialized Training</w:t>
      </w:r>
    </w:p>
    <w:p w14:paraId="6D79DFBF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2015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Solving the Key Challenges of Couple Therapy with EFT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2013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Johnson – Gottman Summit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2011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Creating Connections: EFT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2011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CACREP Self-Study Training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2010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CACREP Team Member Training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77898E21" w14:textId="77777777" w:rsidR="00ED1779" w:rsidRPr="006076FC" w:rsidRDefault="00ED1779" w:rsidP="00ED1779">
      <w:pPr>
        <w:ind w:left="2160" w:hanging="2160"/>
        <w:rPr>
          <w:rFonts w:ascii="Arial" w:hAnsi="Arial" w:cs="Arial"/>
        </w:rPr>
      </w:pPr>
      <w:r w:rsidRPr="006076FC">
        <w:rPr>
          <w:rFonts w:ascii="Arial" w:hAnsi="Arial" w:cs="Arial"/>
        </w:rPr>
        <w:t>2009</w:t>
      </w:r>
      <w:r w:rsidRPr="006076FC">
        <w:rPr>
          <w:rFonts w:ascii="Arial" w:hAnsi="Arial" w:cs="Arial"/>
        </w:rPr>
        <w:tab/>
        <w:t xml:space="preserve">National Institutes of Health Regional Seminar on </w:t>
      </w:r>
    </w:p>
    <w:p w14:paraId="731E8FFB" w14:textId="77777777" w:rsidR="00ED1779" w:rsidRPr="006076FC" w:rsidRDefault="00ED1779" w:rsidP="00ED1779">
      <w:pPr>
        <w:ind w:left="2160"/>
        <w:rPr>
          <w:rFonts w:ascii="Arial" w:hAnsi="Arial" w:cs="Arial"/>
        </w:rPr>
      </w:pPr>
      <w:r w:rsidRPr="006076FC">
        <w:rPr>
          <w:rFonts w:ascii="Arial" w:hAnsi="Arial" w:cs="Arial"/>
        </w:rPr>
        <w:t>Program Funding and Grants Administration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76868418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2008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Gottman Institute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2007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Emotionally Focused Therapy Externship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21868CEC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2005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Blackboard Course Design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41D90B7B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2004 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Web CT Course Design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3E9A4E0B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2004 – 2005 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Doctoral Counseling Practicum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40B0C61A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2003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Emotionally Focused Couple Therapy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58AC9F92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2003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Emotionally Focused Therapy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717292DB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</w:rPr>
        <w:t xml:space="preserve">2001 – 2002 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Counseling Internship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</w:r>
    </w:p>
    <w:p w14:paraId="5378CE33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  <w:b/>
        </w:rPr>
        <w:t xml:space="preserve">Professional Experience </w:t>
      </w:r>
    </w:p>
    <w:p w14:paraId="5C8B5111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2012 – present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Associate Professor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Counselor Education</w:t>
      </w:r>
      <w:r w:rsidRPr="006076FC">
        <w:rPr>
          <w:rFonts w:ascii="Arial" w:hAnsi="Arial" w:cs="Arial"/>
        </w:rPr>
        <w:tab/>
        <w:t>Gonzaga University</w:t>
      </w:r>
      <w:r w:rsidRPr="006076FC">
        <w:rPr>
          <w:rFonts w:ascii="Arial" w:hAnsi="Arial" w:cs="Arial"/>
        </w:rPr>
        <w:br/>
        <w:t>2008 – 2012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Assistant Professor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Counselor Education</w:t>
      </w:r>
      <w:r w:rsidRPr="006076FC">
        <w:rPr>
          <w:rFonts w:ascii="Arial" w:hAnsi="Arial" w:cs="Arial"/>
        </w:rPr>
        <w:tab/>
        <w:t>Gonzaga University</w:t>
      </w:r>
    </w:p>
    <w:p w14:paraId="67B1F182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2007 – 2008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Adjunct Faculty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Counselor Education</w:t>
      </w:r>
      <w:r w:rsidRPr="006076FC">
        <w:rPr>
          <w:rFonts w:ascii="Arial" w:hAnsi="Arial" w:cs="Arial"/>
        </w:rPr>
        <w:tab/>
        <w:t>Gonzaga University</w:t>
      </w:r>
    </w:p>
    <w:p w14:paraId="308AFD7E" w14:textId="70DC061F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2005 – 2008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Assistant Professor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Counseling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 xml:space="preserve">Eastern Washington </w:t>
      </w:r>
      <w:r w:rsidRPr="006076FC">
        <w:rPr>
          <w:rFonts w:ascii="Arial" w:hAnsi="Arial" w:cs="Arial"/>
        </w:rPr>
        <w:br/>
        <w:t>2002 – 2005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Teaching Assistant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Counselor Education</w:t>
      </w:r>
      <w:r w:rsidRPr="006076FC">
        <w:rPr>
          <w:rFonts w:ascii="Arial" w:hAnsi="Arial" w:cs="Arial"/>
        </w:rPr>
        <w:tab/>
        <w:t>Idaho State University</w:t>
      </w:r>
      <w:r w:rsidRPr="006076FC">
        <w:rPr>
          <w:rFonts w:ascii="Arial" w:hAnsi="Arial" w:cs="Arial"/>
        </w:rPr>
        <w:br/>
        <w:t>2002 – 2005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Licensed Professional Counselor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Chubbuck, Idaho</w:t>
      </w:r>
    </w:p>
    <w:p w14:paraId="5F2B8883" w14:textId="77777777" w:rsidR="00ED1779" w:rsidRDefault="00ED1779" w:rsidP="00ED1779">
      <w:pPr>
        <w:rPr>
          <w:rFonts w:ascii="Arial" w:hAnsi="Arial" w:cs="Arial"/>
        </w:rPr>
      </w:pPr>
    </w:p>
    <w:p w14:paraId="2420FD35" w14:textId="77777777" w:rsidR="00ED1779" w:rsidRPr="006076FC" w:rsidRDefault="00ED1779" w:rsidP="00ED1779">
      <w:pPr>
        <w:rPr>
          <w:rFonts w:ascii="Arial" w:hAnsi="Arial" w:cs="Arial"/>
        </w:rPr>
      </w:pPr>
    </w:p>
    <w:p w14:paraId="209E9826" w14:textId="3BBB8E7B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  <w:b/>
        </w:rPr>
        <w:t xml:space="preserve">Faculty Teaching and Administrative Load </w:t>
      </w:r>
    </w:p>
    <w:p w14:paraId="7F3F9EA0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  <w:u w:val="single"/>
        </w:rPr>
        <w:t>Summer 2016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46B56280" w14:textId="75C1F3E5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EDCE 603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Human Sexuality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2 credits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</w:r>
      <w:r w:rsidRPr="006076FC">
        <w:rPr>
          <w:rFonts w:ascii="Arial" w:hAnsi="Arial" w:cs="Arial"/>
          <w:bCs/>
        </w:rPr>
        <w:t>EDCE 525</w:t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  <w:t>Intro to Canadian Counselling</w:t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  <w:t>1 credit</w:t>
      </w:r>
      <w:r w:rsidRPr="006076FC">
        <w:rPr>
          <w:rFonts w:ascii="Arial" w:hAnsi="Arial" w:cs="Arial"/>
          <w:bCs/>
        </w:rPr>
        <w:br/>
        <w:t>EDCE 689</w:t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  <w:t>Professional Seminar</w:t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  <w:t>3 credits</w:t>
      </w:r>
      <w:r w:rsidRPr="006076FC">
        <w:rPr>
          <w:rFonts w:ascii="Arial" w:hAnsi="Arial" w:cs="Arial"/>
          <w:bCs/>
        </w:rPr>
        <w:br/>
        <w:t>EDCE 697</w:t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  <w:t>Counseling Internship</w:t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  <w:t>1 credit</w:t>
      </w:r>
      <w:r w:rsidRPr="006076FC">
        <w:rPr>
          <w:rFonts w:ascii="Arial" w:hAnsi="Arial" w:cs="Arial"/>
          <w:bCs/>
        </w:rPr>
        <w:br/>
        <w:t>EDCE 698 </w:t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  <w:t>Research and Statistics</w:t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</w:r>
      <w:r w:rsidRPr="006076FC">
        <w:rPr>
          <w:rFonts w:ascii="Arial" w:hAnsi="Arial" w:cs="Arial"/>
          <w:bCs/>
        </w:rPr>
        <w:tab/>
        <w:t>4 credits</w:t>
      </w:r>
      <w:r w:rsidRPr="006076FC">
        <w:rPr>
          <w:rFonts w:ascii="Arial" w:hAnsi="Arial" w:cs="Arial"/>
        </w:rPr>
        <w:br/>
      </w:r>
    </w:p>
    <w:p w14:paraId="6FFDB541" w14:textId="77777777" w:rsidR="003912F3" w:rsidRDefault="003912F3" w:rsidP="00ED1779">
      <w:pPr>
        <w:rPr>
          <w:rFonts w:ascii="Arial" w:hAnsi="Arial" w:cs="Arial"/>
          <w:u w:val="single"/>
        </w:rPr>
      </w:pPr>
    </w:p>
    <w:p w14:paraId="3790A470" w14:textId="2FE49A3C" w:rsidR="00ED1779" w:rsidRPr="006076FC" w:rsidRDefault="00ED1779" w:rsidP="00ED1779">
      <w:pPr>
        <w:rPr>
          <w:rFonts w:ascii="Arial" w:hAnsi="Arial" w:cs="Arial"/>
          <w:u w:val="single"/>
        </w:rPr>
      </w:pPr>
      <w:r w:rsidRPr="006076FC">
        <w:rPr>
          <w:rFonts w:ascii="Arial" w:hAnsi="Arial" w:cs="Arial"/>
          <w:u w:val="single"/>
        </w:rPr>
        <w:lastRenderedPageBreak/>
        <w:t>Fall 2016</w:t>
      </w:r>
    </w:p>
    <w:p w14:paraId="430131A8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EDCE 639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Counseling Theories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3 credits</w:t>
      </w:r>
      <w:r w:rsidRPr="006076FC">
        <w:rPr>
          <w:rFonts w:ascii="Arial" w:hAnsi="Arial" w:cs="Arial"/>
        </w:rPr>
        <w:br/>
        <w:t>EDCE 697A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Counseling Internship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3 credits</w:t>
      </w:r>
      <w:r w:rsidRPr="006076FC">
        <w:rPr>
          <w:rFonts w:ascii="Arial" w:hAnsi="Arial" w:cs="Arial"/>
        </w:rPr>
        <w:br/>
        <w:t>Chair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3 credits</w:t>
      </w:r>
    </w:p>
    <w:p w14:paraId="1FDAD320" w14:textId="77777777" w:rsidR="00ED1779" w:rsidRPr="006076FC" w:rsidRDefault="00ED1779" w:rsidP="00ED1779">
      <w:pPr>
        <w:rPr>
          <w:rFonts w:ascii="Arial" w:hAnsi="Arial" w:cs="Arial"/>
        </w:rPr>
      </w:pPr>
    </w:p>
    <w:p w14:paraId="28E224FB" w14:textId="77777777" w:rsidR="00ED1779" w:rsidRPr="006076FC" w:rsidRDefault="00ED1779" w:rsidP="00ED1779">
      <w:pPr>
        <w:rPr>
          <w:rFonts w:ascii="Arial" w:hAnsi="Arial" w:cs="Arial"/>
          <w:u w:val="single"/>
        </w:rPr>
      </w:pPr>
      <w:r w:rsidRPr="006076FC">
        <w:rPr>
          <w:rFonts w:ascii="Arial" w:hAnsi="Arial" w:cs="Arial"/>
          <w:u w:val="single"/>
        </w:rPr>
        <w:t>Spring 2017</w:t>
      </w:r>
    </w:p>
    <w:p w14:paraId="06B16710" w14:textId="22E4D4BB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EDCE 695 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Counseling Practicum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Pr="006076FC">
        <w:rPr>
          <w:rFonts w:ascii="Arial" w:hAnsi="Arial" w:cs="Arial"/>
        </w:rPr>
        <w:t>1 credits</w:t>
      </w:r>
      <w:r w:rsidRPr="006076FC">
        <w:rPr>
          <w:rFonts w:ascii="Arial" w:hAnsi="Arial" w:cs="Arial"/>
        </w:rPr>
        <w:br/>
        <w:t>EDCE 697B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Counseling Internship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Pr="006076FC">
        <w:rPr>
          <w:rFonts w:ascii="Arial" w:hAnsi="Arial" w:cs="Arial"/>
        </w:rPr>
        <w:t>2 credits</w:t>
      </w:r>
      <w:r w:rsidRPr="006076FC">
        <w:rPr>
          <w:rFonts w:ascii="Arial" w:hAnsi="Arial" w:cs="Arial"/>
        </w:rPr>
        <w:br/>
        <w:t>Chair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Pr="006076FC">
        <w:rPr>
          <w:rFonts w:ascii="Arial" w:hAnsi="Arial" w:cs="Arial"/>
        </w:rPr>
        <w:t>6 credits</w:t>
      </w:r>
    </w:p>
    <w:p w14:paraId="5ECB74ED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ab/>
      </w:r>
    </w:p>
    <w:p w14:paraId="3E519711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 xml:space="preserve">Current Collegiate Assignments </w:t>
      </w:r>
    </w:p>
    <w:p w14:paraId="5B1D4163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2013-present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Member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Council for Department Chairs</w:t>
      </w:r>
    </w:p>
    <w:p w14:paraId="0C62677B" w14:textId="77777777" w:rsidR="00ED1779" w:rsidRPr="006076FC" w:rsidRDefault="00ED1779" w:rsidP="00ED1779">
      <w:pPr>
        <w:rPr>
          <w:rFonts w:ascii="Arial" w:hAnsi="Arial" w:cs="Arial"/>
        </w:rPr>
      </w:pPr>
    </w:p>
    <w:p w14:paraId="36289E78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  <w:b/>
        </w:rPr>
        <w:t xml:space="preserve">Research Interests </w:t>
      </w:r>
      <w:r w:rsidRPr="006076FC">
        <w:rPr>
          <w:rFonts w:ascii="Arial" w:hAnsi="Arial" w:cs="Arial"/>
        </w:rPr>
        <w:t>(Identify 3 to 5 areas of focus)</w:t>
      </w:r>
      <w:r w:rsidRPr="006076FC">
        <w:rPr>
          <w:rFonts w:ascii="Arial" w:hAnsi="Arial" w:cs="Arial"/>
        </w:rPr>
        <w:br/>
        <w:t>Healthy Couple Relationships</w:t>
      </w:r>
      <w:r w:rsidRPr="006076FC">
        <w:rPr>
          <w:rFonts w:ascii="Arial" w:hAnsi="Arial" w:cs="Arial"/>
        </w:rPr>
        <w:br/>
        <w:t>Live Supervision (Bug-in-the-eye)</w:t>
      </w:r>
      <w:r w:rsidRPr="006076FC">
        <w:rPr>
          <w:rFonts w:ascii="Arial" w:hAnsi="Arial" w:cs="Arial"/>
        </w:rPr>
        <w:br/>
        <w:t>Live Supervision (Live demonstrations)</w:t>
      </w:r>
      <w:r w:rsidRPr="006076FC">
        <w:rPr>
          <w:rFonts w:ascii="Arial" w:hAnsi="Arial" w:cs="Arial"/>
        </w:rPr>
        <w:br/>
      </w:r>
    </w:p>
    <w:p w14:paraId="4F5431B1" w14:textId="77777777" w:rsidR="00ED1779" w:rsidRPr="006076FC" w:rsidRDefault="00ED1779" w:rsidP="00ED1779">
      <w:pPr>
        <w:rPr>
          <w:rFonts w:ascii="Arial" w:hAnsi="Arial" w:cs="Arial"/>
          <w:b/>
          <w:u w:val="single"/>
        </w:rPr>
      </w:pPr>
      <w:r w:rsidRPr="006076FC">
        <w:rPr>
          <w:rFonts w:ascii="Arial" w:hAnsi="Arial" w:cs="Arial"/>
          <w:b/>
          <w:u w:val="single"/>
        </w:rPr>
        <w:t>Publications- Refereed</w:t>
      </w:r>
    </w:p>
    <w:p w14:paraId="6C0333CE" w14:textId="77777777" w:rsidR="00ED1779" w:rsidRPr="006076FC" w:rsidRDefault="00ED1779" w:rsidP="00ED1779">
      <w:pPr>
        <w:rPr>
          <w:rFonts w:ascii="Arial" w:hAnsi="Arial" w:cs="Arial"/>
          <w:b/>
          <w:u w:val="single"/>
        </w:rPr>
      </w:pPr>
    </w:p>
    <w:p w14:paraId="51E7643D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 xml:space="preserve">  Articles</w:t>
      </w:r>
    </w:p>
    <w:p w14:paraId="34FD627C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77B7FF38" w14:textId="77777777" w:rsidR="00ED1779" w:rsidRPr="006076FC" w:rsidRDefault="00ED1779" w:rsidP="00ED1779">
      <w:pPr>
        <w:ind w:left="720" w:hanging="720"/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  Young, M. A. (2012). Purpose-driven conversations: An interview with James Bitter. </w:t>
      </w:r>
      <w:r w:rsidRPr="006076FC">
        <w:rPr>
          <w:rFonts w:ascii="Arial" w:hAnsi="Arial" w:cs="Arial"/>
          <w:i/>
          <w:iCs/>
        </w:rPr>
        <w:t>The Family Journal</w:t>
      </w:r>
      <w:r w:rsidRPr="006076FC">
        <w:rPr>
          <w:rFonts w:ascii="Arial" w:hAnsi="Arial" w:cs="Arial"/>
        </w:rPr>
        <w:t>, </w:t>
      </w:r>
      <w:r w:rsidRPr="006076FC">
        <w:rPr>
          <w:rFonts w:ascii="Arial" w:hAnsi="Arial" w:cs="Arial"/>
          <w:i/>
          <w:iCs/>
        </w:rPr>
        <w:t>20</w:t>
      </w:r>
      <w:r w:rsidRPr="006076FC">
        <w:rPr>
          <w:rFonts w:ascii="Arial" w:hAnsi="Arial" w:cs="Arial"/>
        </w:rPr>
        <w:t>(2), 200-204. doi:10.1177/1066480712438521</w:t>
      </w:r>
    </w:p>
    <w:p w14:paraId="68C6EED1" w14:textId="77777777" w:rsidR="00ED1779" w:rsidRPr="006076FC" w:rsidRDefault="00ED1779" w:rsidP="00ED1779">
      <w:pPr>
        <w:ind w:left="720" w:hanging="720"/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  </w:t>
      </w:r>
      <w:r w:rsidRPr="003912F3">
        <w:rPr>
          <w:rFonts w:ascii="Arial" w:hAnsi="Arial" w:cs="Arial"/>
        </w:rPr>
        <w:t xml:space="preserve">Kolodinsky, W. P., Young, M. A., &amp; Lindsey, C. V. (2011). </w:t>
      </w:r>
      <w:r w:rsidRPr="003912F3">
        <w:rPr>
          <w:rFonts w:ascii="Arial" w:hAnsi="Arial" w:cs="Arial"/>
          <w:bCs/>
        </w:rPr>
        <w:t>An analysis of supervision modalities utilized in CACREP on-campus clinical training programs: Results of a national survey</w:t>
      </w:r>
      <w:r w:rsidRPr="003912F3">
        <w:rPr>
          <w:rFonts w:ascii="Arial" w:hAnsi="Arial" w:cs="Arial"/>
        </w:rPr>
        <w:t xml:space="preserve">. </w:t>
      </w:r>
      <w:r w:rsidRPr="003912F3">
        <w:rPr>
          <w:rFonts w:ascii="Arial" w:hAnsi="Arial" w:cs="Arial"/>
          <w:i/>
        </w:rPr>
        <w:t>Professional Issues in Counseling.</w:t>
      </w:r>
      <w:r>
        <w:rPr>
          <w:rFonts w:ascii="Arial" w:hAnsi="Arial" w:cs="Arial"/>
          <w:i/>
        </w:rPr>
        <w:t xml:space="preserve"> </w:t>
      </w:r>
    </w:p>
    <w:p w14:paraId="32C4C249" w14:textId="77777777" w:rsidR="00ED1779" w:rsidRPr="006076FC" w:rsidRDefault="00ED1779" w:rsidP="00ED1779">
      <w:pPr>
        <w:ind w:left="720" w:hanging="720"/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  Young, M. A. &amp; Kleist, D.M. (2010). Healthy couple relationships: A grounded theory. </w:t>
      </w:r>
      <w:r w:rsidRPr="006076FC">
        <w:rPr>
          <w:rFonts w:ascii="Arial" w:hAnsi="Arial" w:cs="Arial"/>
          <w:i/>
        </w:rPr>
        <w:t xml:space="preserve">The Family Journal: Counseling and Therapy for Couples and Families, 18(4), </w:t>
      </w:r>
      <w:r w:rsidRPr="006076FC">
        <w:rPr>
          <w:rFonts w:ascii="Arial" w:hAnsi="Arial" w:cs="Arial"/>
        </w:rPr>
        <w:t>338-343. doi:10.1177/1066480710377740</w:t>
      </w:r>
    </w:p>
    <w:p w14:paraId="415E35BF" w14:textId="77777777" w:rsidR="00ED1779" w:rsidRPr="006076FC" w:rsidRDefault="00ED1779" w:rsidP="00ED1779">
      <w:pPr>
        <w:ind w:left="720" w:hanging="720"/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  Young, M. A. (2008). Attachment theory's focus in EFT: An interview with Susan Johnson. </w:t>
      </w:r>
      <w:r w:rsidRPr="006076FC">
        <w:rPr>
          <w:rFonts w:ascii="Arial" w:hAnsi="Arial" w:cs="Arial"/>
          <w:i/>
          <w:iCs/>
        </w:rPr>
        <w:t>The Family Journal</w:t>
      </w:r>
      <w:r w:rsidRPr="006076FC">
        <w:rPr>
          <w:rFonts w:ascii="Arial" w:hAnsi="Arial" w:cs="Arial"/>
        </w:rPr>
        <w:t>, </w:t>
      </w:r>
      <w:r w:rsidRPr="006076FC">
        <w:rPr>
          <w:rFonts w:ascii="Arial" w:hAnsi="Arial" w:cs="Arial"/>
          <w:i/>
          <w:iCs/>
        </w:rPr>
        <w:t>16</w:t>
      </w:r>
      <w:r w:rsidRPr="006076FC">
        <w:rPr>
          <w:rFonts w:ascii="Arial" w:hAnsi="Arial" w:cs="Arial"/>
        </w:rPr>
        <w:t>(3), 264-270. doi:10.1177/1066480708317673</w:t>
      </w:r>
    </w:p>
    <w:p w14:paraId="5640C850" w14:textId="77777777" w:rsidR="00ED1779" w:rsidRPr="006076FC" w:rsidRDefault="00ED1779" w:rsidP="00ED1779">
      <w:pPr>
        <w:ind w:left="720" w:hanging="720"/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  Young, M. A. (2005). Creating a Confluence: An Interview with Susan Johnson and John Gottman. </w:t>
      </w:r>
      <w:r w:rsidRPr="006076FC">
        <w:rPr>
          <w:rFonts w:ascii="Arial" w:hAnsi="Arial" w:cs="Arial"/>
          <w:i/>
          <w:iCs/>
        </w:rPr>
        <w:t>The Family Journal</w:t>
      </w:r>
      <w:r w:rsidRPr="006076FC">
        <w:rPr>
          <w:rFonts w:ascii="Arial" w:hAnsi="Arial" w:cs="Arial"/>
        </w:rPr>
        <w:t>, </w:t>
      </w:r>
      <w:r w:rsidRPr="006076FC">
        <w:rPr>
          <w:rFonts w:ascii="Arial" w:hAnsi="Arial" w:cs="Arial"/>
          <w:i/>
          <w:iCs/>
        </w:rPr>
        <w:t>13</w:t>
      </w:r>
      <w:r w:rsidRPr="006076FC">
        <w:rPr>
          <w:rFonts w:ascii="Arial" w:hAnsi="Arial" w:cs="Arial"/>
        </w:rPr>
        <w:t>(2), 219-225. doi:10.1177/1066480704272597</w:t>
      </w:r>
    </w:p>
    <w:p w14:paraId="0E517C6F" w14:textId="77777777" w:rsidR="00ED1779" w:rsidRPr="006076FC" w:rsidRDefault="00ED1779" w:rsidP="00ED1779">
      <w:pPr>
        <w:ind w:left="720" w:hanging="720"/>
        <w:rPr>
          <w:rFonts w:ascii="Arial" w:hAnsi="Arial" w:cs="Arial"/>
        </w:rPr>
      </w:pPr>
      <w:r w:rsidRPr="006076FC">
        <w:rPr>
          <w:rFonts w:ascii="Arial" w:hAnsi="Arial" w:cs="Arial"/>
        </w:rPr>
        <w:t xml:space="preserve">  Young, M. A. (2004). Healthy Relationships: Where's the Research? The Family Journal, 12(2), 159-162. doi:10.1177/1066480703262090</w:t>
      </w:r>
    </w:p>
    <w:p w14:paraId="671F59DB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38C714DB" w14:textId="77777777" w:rsidR="00ED1779" w:rsidRPr="006076FC" w:rsidRDefault="00ED1779" w:rsidP="00ED1779">
      <w:pPr>
        <w:rPr>
          <w:rFonts w:ascii="Arial" w:hAnsi="Arial" w:cs="Arial"/>
          <w:b/>
          <w:u w:val="single"/>
        </w:rPr>
      </w:pPr>
      <w:r w:rsidRPr="006076FC">
        <w:rPr>
          <w:rFonts w:ascii="Arial" w:hAnsi="Arial" w:cs="Arial"/>
          <w:b/>
          <w:u w:val="single"/>
        </w:rPr>
        <w:t xml:space="preserve">Publications – Non Refereed </w:t>
      </w:r>
    </w:p>
    <w:p w14:paraId="4877D76C" w14:textId="77777777" w:rsidR="00ED1779" w:rsidRPr="006076FC" w:rsidRDefault="00ED1779" w:rsidP="00ED1779">
      <w:pPr>
        <w:rPr>
          <w:rFonts w:ascii="Arial" w:hAnsi="Arial" w:cs="Arial"/>
          <w:i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D1779" w:rsidRPr="006076FC" w14:paraId="001CF7BB" w14:textId="77777777" w:rsidTr="00A4674A">
        <w:trPr>
          <w:trHeight w:val="245"/>
        </w:trPr>
        <w:tc>
          <w:tcPr>
            <w:tcW w:w="10070" w:type="dxa"/>
            <w:vAlign w:val="center"/>
          </w:tcPr>
          <w:p w14:paraId="3890171D" w14:textId="69A41E15" w:rsidR="00ED1779" w:rsidRPr="006076FC" w:rsidRDefault="00ED1779" w:rsidP="00A467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Book </w:t>
            </w:r>
            <w:r w:rsidRPr="006076FC">
              <w:rPr>
                <w:rFonts w:ascii="Arial" w:hAnsi="Arial" w:cs="Arial"/>
                <w:b/>
              </w:rPr>
              <w:t>Chapters</w:t>
            </w:r>
            <w:r w:rsidRPr="006076FC">
              <w:rPr>
                <w:rFonts w:ascii="Arial" w:hAnsi="Arial" w:cs="Arial"/>
              </w:rPr>
              <w:t xml:space="preserve"> </w:t>
            </w:r>
          </w:p>
          <w:p w14:paraId="0AD374F3" w14:textId="77777777" w:rsidR="00ED1779" w:rsidRPr="006076FC" w:rsidRDefault="00ED1779" w:rsidP="00A4674A">
            <w:pPr>
              <w:rPr>
                <w:rFonts w:ascii="Arial" w:hAnsi="Arial" w:cs="Arial"/>
              </w:rPr>
            </w:pPr>
          </w:p>
          <w:p w14:paraId="43521ADD" w14:textId="4F673A88" w:rsidR="003912F3" w:rsidRPr="008E2C1D" w:rsidRDefault="003912F3" w:rsidP="003912F3">
            <w:pPr>
              <w:ind w:left="720" w:hanging="720"/>
              <w:rPr>
                <w:rFonts w:ascii="Arial" w:hAnsi="Arial" w:cs="Arial"/>
              </w:rPr>
            </w:pPr>
            <w:r w:rsidRPr="008E2C1D">
              <w:rPr>
                <w:rFonts w:ascii="Arial" w:hAnsi="Arial" w:cs="Arial"/>
              </w:rPr>
              <w:t xml:space="preserve">Young, M. A., &amp; Basham, </w:t>
            </w:r>
            <w:r>
              <w:rPr>
                <w:rFonts w:ascii="Arial" w:hAnsi="Arial" w:cs="Arial"/>
              </w:rPr>
              <w:t>D.</w:t>
            </w:r>
            <w:r w:rsidRPr="008E2C1D">
              <w:rPr>
                <w:rFonts w:ascii="Arial" w:hAnsi="Arial" w:cs="Arial"/>
              </w:rPr>
              <w:t>A. (</w:t>
            </w:r>
            <w:r>
              <w:rPr>
                <w:rFonts w:ascii="Arial" w:hAnsi="Arial" w:cs="Arial"/>
              </w:rPr>
              <w:t>2017</w:t>
            </w:r>
            <w:r w:rsidRPr="008E2C1D">
              <w:rPr>
                <w:rFonts w:ascii="Arial" w:hAnsi="Arial" w:cs="Arial"/>
              </w:rPr>
              <w:t xml:space="preserve">). Consultation and supervision. In B. T. Erford (Ed.), </w:t>
            </w:r>
            <w:r w:rsidRPr="008E2C1D">
              <w:rPr>
                <w:rFonts w:ascii="Arial" w:hAnsi="Arial" w:cs="Arial"/>
                <w:i/>
              </w:rPr>
              <w:t xml:space="preserve">Orientation to the </w:t>
            </w:r>
            <w:r>
              <w:rPr>
                <w:rFonts w:ascii="Arial" w:hAnsi="Arial" w:cs="Arial"/>
                <w:i/>
              </w:rPr>
              <w:t>counseling profession: Advocacy, ethics, and other essential professional i</w:t>
            </w:r>
            <w:r w:rsidRPr="008E2C1D">
              <w:rPr>
                <w:rFonts w:ascii="Arial" w:hAnsi="Arial" w:cs="Arial"/>
                <w:i/>
              </w:rPr>
              <w:t>ssues (</w:t>
            </w:r>
            <w:r>
              <w:rPr>
                <w:rFonts w:ascii="Arial" w:hAnsi="Arial" w:cs="Arial"/>
                <w:i/>
              </w:rPr>
              <w:t>3</w:t>
            </w:r>
            <w:r w:rsidRPr="00CE5B54">
              <w:rPr>
                <w:rFonts w:ascii="Arial" w:hAnsi="Arial" w:cs="Arial"/>
                <w:i/>
                <w:vertAlign w:val="superscript"/>
              </w:rPr>
              <w:t>rd</w:t>
            </w:r>
            <w:r w:rsidRPr="008E2C1D">
              <w:rPr>
                <w:rFonts w:ascii="Arial" w:hAnsi="Arial" w:cs="Arial"/>
                <w:i/>
              </w:rPr>
              <w:t xml:space="preserve"> ed)</w:t>
            </w:r>
            <w:r w:rsidRPr="008E2C1D">
              <w:rPr>
                <w:rFonts w:ascii="Arial" w:hAnsi="Arial" w:cs="Arial"/>
              </w:rPr>
              <w:t>. Columbus, OH: Pearson Merrill Prentice Hall.</w:t>
            </w:r>
          </w:p>
          <w:p w14:paraId="6D3A57B4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</w:rPr>
            </w:pPr>
            <w:r w:rsidRPr="006076FC">
              <w:rPr>
                <w:rFonts w:ascii="Arial" w:hAnsi="Arial" w:cs="Arial"/>
              </w:rPr>
              <w:t>Young, M. A., &amp; Basham, D.A. (2013). Consultation and supervision. In B. T. Erford (Ed.), Orientation to the counseling profession: Advocacy, ethics, and other essential professional issues (2nd ed). Columbus, OH: Pearson Merrill Prentice Hall.</w:t>
            </w:r>
          </w:p>
          <w:p w14:paraId="724394E4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</w:rPr>
            </w:pPr>
            <w:r w:rsidRPr="006076FC">
              <w:rPr>
                <w:rFonts w:ascii="Arial" w:hAnsi="Arial" w:cs="Arial"/>
              </w:rPr>
              <w:t>Young, M.A., Lindsey, C.V., &amp; Kolodinsky, W.P.  (2010). The role of live supervision in counselor education training clinics, in Mobley, A. K., &amp; Myers, J. E. (Eds.). Developing and maintaining counselor education laboratories (2nd ed.). Alexandria, VA: Association of Counselor Education and Supervision.</w:t>
            </w:r>
          </w:p>
          <w:p w14:paraId="25B3DC73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</w:rPr>
            </w:pPr>
            <w:r w:rsidRPr="006076FC">
              <w:rPr>
                <w:rFonts w:ascii="Arial" w:hAnsi="Arial" w:cs="Arial"/>
              </w:rPr>
              <w:t>Young, M. A., &amp; Basham, D.A. (2009). Consultation and supervision. In B. T. Erford (Ed.), Orientation to the counseling profession: Advocacy, ethics, and other essential professional issues. Columbus, OH: Pearson Merrill Prentice Hall.</w:t>
            </w:r>
          </w:p>
        </w:tc>
      </w:tr>
      <w:tr w:rsidR="00ED1779" w:rsidRPr="006076FC" w14:paraId="09E26763" w14:textId="77777777" w:rsidTr="00A4674A">
        <w:trPr>
          <w:trHeight w:val="242"/>
        </w:trPr>
        <w:tc>
          <w:tcPr>
            <w:tcW w:w="10070" w:type="dxa"/>
            <w:vAlign w:val="center"/>
          </w:tcPr>
          <w:p w14:paraId="72586D23" w14:textId="77777777" w:rsidR="00ED1779" w:rsidRPr="006076FC" w:rsidRDefault="00ED1779" w:rsidP="00A4674A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55FDE5D" w14:textId="77777777" w:rsidR="00ED1779" w:rsidRPr="006076FC" w:rsidRDefault="00ED1779" w:rsidP="00A4674A">
            <w:pPr>
              <w:rPr>
                <w:rFonts w:ascii="Arial" w:hAnsi="Arial" w:cs="Arial"/>
              </w:rPr>
            </w:pPr>
            <w:r w:rsidRPr="006076FC">
              <w:rPr>
                <w:rFonts w:ascii="Arial" w:hAnsi="Arial" w:cs="Arial"/>
                <w:b/>
                <w:color w:val="000000" w:themeColor="text1"/>
              </w:rPr>
              <w:lastRenderedPageBreak/>
              <w:t>Articles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ED1779" w:rsidRPr="006076FC" w14:paraId="2F63F982" w14:textId="77777777" w:rsidTr="00A4674A">
        <w:trPr>
          <w:trHeight w:val="245"/>
        </w:trPr>
        <w:tc>
          <w:tcPr>
            <w:tcW w:w="10070" w:type="dxa"/>
            <w:vAlign w:val="center"/>
          </w:tcPr>
          <w:p w14:paraId="4DA4ED06" w14:textId="77777777" w:rsidR="00ED1779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</w:p>
          <w:p w14:paraId="4B25D187" w14:textId="77777777" w:rsidR="00ED1779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</w:rPr>
              <w:t xml:space="preserve">Young, M. A. (2009). Attachment. In the American Counseling Association (Ed.), </w:t>
            </w:r>
            <w:r w:rsidRPr="006076FC">
              <w:rPr>
                <w:rFonts w:ascii="Arial" w:hAnsi="Arial" w:cs="Arial"/>
                <w:i/>
              </w:rPr>
              <w:t>American Counseling Association encyclopedia of counseling</w:t>
            </w:r>
            <w:r w:rsidRPr="006076FC">
              <w:rPr>
                <w:rFonts w:ascii="Arial" w:hAnsi="Arial" w:cs="Arial"/>
              </w:rPr>
              <w:t>. Alexandria, VA: American Counseling Association.</w:t>
            </w:r>
          </w:p>
          <w:p w14:paraId="04E3F36D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</w:rPr>
              <w:t>Young, M.A. (2007). Parenting with love and logic: An interview with Foster Cline. Podcast: CounselorAudioSource.Net, CAS078. August 23.</w:t>
            </w:r>
          </w:p>
          <w:p w14:paraId="6A573A49" w14:textId="77777777" w:rsidR="00ED1779" w:rsidRPr="006076FC" w:rsidRDefault="00ED1779" w:rsidP="003912F3">
            <w:pPr>
              <w:ind w:left="720" w:hanging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912F3" w:rsidRPr="006076FC" w14:paraId="1D49CCE5" w14:textId="77777777" w:rsidTr="00A4674A">
        <w:trPr>
          <w:trHeight w:val="245"/>
        </w:trPr>
        <w:tc>
          <w:tcPr>
            <w:tcW w:w="10070" w:type="dxa"/>
            <w:vAlign w:val="center"/>
          </w:tcPr>
          <w:p w14:paraId="691D1F61" w14:textId="77777777" w:rsidR="003912F3" w:rsidRDefault="003912F3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A124846" w14:textId="77777777" w:rsidR="00ED1779" w:rsidRPr="006076FC" w:rsidRDefault="00ED1779" w:rsidP="00ED1779">
      <w:pPr>
        <w:rPr>
          <w:rFonts w:ascii="Arial" w:hAnsi="Arial" w:cs="Arial"/>
          <w:b/>
          <w:color w:val="000000" w:themeColor="text1"/>
          <w:u w:val="single"/>
        </w:rPr>
      </w:pPr>
    </w:p>
    <w:p w14:paraId="388E30C8" w14:textId="0E6AD5FB" w:rsidR="00ED1779" w:rsidRPr="006076FC" w:rsidRDefault="00ED1779" w:rsidP="003912F3">
      <w:pPr>
        <w:rPr>
          <w:rFonts w:ascii="Arial" w:hAnsi="Arial" w:cs="Arial"/>
          <w:u w:val="single"/>
        </w:rPr>
      </w:pPr>
      <w:r w:rsidRPr="006076FC">
        <w:rPr>
          <w:rFonts w:ascii="Arial" w:hAnsi="Arial" w:cs="Arial"/>
          <w:b/>
          <w:color w:val="000000" w:themeColor="text1"/>
          <w:u w:val="single"/>
        </w:rPr>
        <w:t xml:space="preserve">Professional Papers presented or Poster Presentations </w:t>
      </w:r>
    </w:p>
    <w:p w14:paraId="41F24950" w14:textId="77777777" w:rsidR="00ED1779" w:rsidRPr="006076FC" w:rsidRDefault="00ED1779" w:rsidP="00ED1779">
      <w:pPr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D1779" w:rsidRPr="006076FC" w14:paraId="42EB29A4" w14:textId="77777777" w:rsidTr="00A4674A">
        <w:trPr>
          <w:trHeight w:val="245"/>
        </w:trPr>
        <w:tc>
          <w:tcPr>
            <w:tcW w:w="10070" w:type="dxa"/>
            <w:vAlign w:val="center"/>
          </w:tcPr>
          <w:p w14:paraId="06F3680B" w14:textId="77777777" w:rsidR="00ED1779" w:rsidRPr="006076FC" w:rsidRDefault="00ED1779" w:rsidP="00A4674A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6076FC">
              <w:rPr>
                <w:rFonts w:ascii="Arial" w:hAnsi="Arial" w:cs="Arial"/>
                <w:b/>
              </w:rPr>
              <w:t>National &amp; International</w:t>
            </w:r>
          </w:p>
        </w:tc>
      </w:tr>
      <w:tr w:rsidR="00ED1779" w:rsidRPr="006076FC" w14:paraId="7E963D36" w14:textId="77777777" w:rsidTr="00A4674A">
        <w:trPr>
          <w:trHeight w:val="332"/>
        </w:trPr>
        <w:tc>
          <w:tcPr>
            <w:tcW w:w="10070" w:type="dxa"/>
            <w:vAlign w:val="center"/>
          </w:tcPr>
          <w:p w14:paraId="52A94288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</w:p>
          <w:p w14:paraId="426A3FF6" w14:textId="3A24C9B5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&amp; Mak, T.W.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(2015). Infusing live supervision into experiential pedagogy and practice. Association for Counselor Education and Supervision Annual Conference. Philadelphia, PA.</w:t>
            </w:r>
          </w:p>
          <w:p w14:paraId="01249112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Reilly, B. &amp; Young, M.A., (2015). BITE to the rescue! A supervisory training tool to assist counselor educators with today’s fast paced educational environment. Association for Counselor Education and Supervision Annual Conference. Philadelphia, PA.</w:t>
            </w:r>
          </w:p>
          <w:p w14:paraId="72DE04B3" w14:textId="305AEF89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&amp; Kaley, R.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(2014). The wave model: Teaching the skill of conceptualization. Western Association for Counselor Education and Supervision Conference. Anaheim, CA.</w:t>
            </w:r>
          </w:p>
          <w:p w14:paraId="4A674AD4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Slyter M. &amp; Young, M.A. (2013). Key assignments in marriage and family counseling courses that enhance student learning. Association for Counselor Education and Supervision National Conference. Denver, CO.</w:t>
            </w:r>
          </w:p>
          <w:p w14:paraId="77AE7982" w14:textId="3F37FBD0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&amp; Hiers, J.C.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(2013). Live Supervision: Teaching students to reflect-in-action. Association for Counselor Education and Supervision National Conference. Denver, CO</w:t>
            </w:r>
          </w:p>
          <w:p w14:paraId="7B786FE7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(2011). Video conferencing: Shaping the future of live supervision. Association for Counselor Education and Supervision National Conference. Nashville, TN.</w:t>
            </w:r>
          </w:p>
          <w:p w14:paraId="5669DE89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(2010). Using video conferencing to enhance live supervision. Western Association for Counselor Education and Supervision Conference. Sacramento, CA.</w:t>
            </w:r>
          </w:p>
          <w:p w14:paraId="368B2415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(2010). Behind the one-way mirror: Maximizing counselor conceptualization. Western Association for Counselor Education and Supervision Conference. Sacramento, CA.</w:t>
            </w:r>
          </w:p>
          <w:p w14:paraId="12F40C34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Kolodinsky, W.P. &amp; Young, M.A. (2010). Research in counselor supervision. Western Association for Counselor Education and Supervision Conference. Sacramento, CA. (Invited Presentation).</w:t>
            </w:r>
          </w:p>
          <w:p w14:paraId="3784E0D0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&amp; Young, J.A. (2009). The use of live supervision. Association for Counselor Education and Supervision National Conference. San Diego, CA.</w:t>
            </w:r>
          </w:p>
          <w:p w14:paraId="7FB14EB2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Kolodinsky, W.P., Young, M.A. &amp; Lindsey, C.V. (2009). The use of live supervision across CACREP programs: A national survey. Association for Counselor Education and Supervision National Conference. San Diego, CA. </w:t>
            </w:r>
          </w:p>
          <w:p w14:paraId="5024F946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(2008). Live supervision: Format and technique. Western Association for Counselor Education and Supervision Conference. Palm Springs, CA.</w:t>
            </w:r>
          </w:p>
          <w:p w14:paraId="357BE0F3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(2008). Attachment theory and emotionally focused therapy: Keys for connection. Western Association for Counselor Education and Supervision Conference. Palm Springs, CA.</w:t>
            </w:r>
          </w:p>
          <w:p w14:paraId="6C71A10B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&amp; Slyter, M. (2007). Beginning faculty in a program coordinating role. Association for Counselor Education and Supervision National Conference. Columbus, OH.</w:t>
            </w:r>
          </w:p>
          <w:p w14:paraId="5E3C09DF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Kolodinsky, W.P., Young, M.A., &amp; Lindsey, C.V. (2007). Live, bug-in-the-ear supervision compared with traditional, post-session supervision among counselors-in-training: An empirical investigation. Association for Counselor Education and Supervision National Conference. Columbus, OH.</w:t>
            </w:r>
          </w:p>
          <w:p w14:paraId="405398FD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Bakes, A.S., Lambert, S., &amp; Young, M.A. (2005). A grounded theory of master students’ experience in group techniques. Association for Counselor Education and Supervision National Conference. Pittsburgh, PA.</w:t>
            </w:r>
          </w:p>
          <w:p w14:paraId="6220E7BE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(2005). Marketing yourself, your program, and your profession. American Counseling Association World Conference. Atlanta, GA.</w:t>
            </w:r>
          </w:p>
          <w:p w14:paraId="236748F4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M.A., Bakes, A.S., Lambert, S., &amp; Hill, N.R. (2003). Professional identity debate: Counselor or educator. Rocky Mountain Association for Counselor Education and Supervision Conference. Jackson Hole, WY.</w:t>
            </w:r>
          </w:p>
          <w:p w14:paraId="4C6685D1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lastRenderedPageBreak/>
              <w:t>Lambert, S., Young, M.A., Bakes, A.S., &amp; Hill, N.R.  (2003). Moving forward with professional identity: Connection or disconnection? Rocky Mountain Association for Counselor Education and Supervision Conference. Jackson Hole, WY.</w:t>
            </w:r>
          </w:p>
          <w:p w14:paraId="14288037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(2003). Considering prevention as a means for moving forward. Rocky Mountain Association for Counselor Education and Supervision Conference. Jackson Hole, WY.</w:t>
            </w:r>
          </w:p>
          <w:p w14:paraId="70CB76EC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</w:p>
          <w:p w14:paraId="489E3DBC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b/>
                <w:color w:val="000000" w:themeColor="text1"/>
              </w:rPr>
            </w:pPr>
            <w:r w:rsidRPr="006076FC">
              <w:rPr>
                <w:rFonts w:ascii="Arial" w:hAnsi="Arial" w:cs="Arial"/>
                <w:b/>
                <w:color w:val="000000" w:themeColor="text1"/>
              </w:rPr>
              <w:t>Regional &amp; Local</w:t>
            </w:r>
          </w:p>
          <w:p w14:paraId="79B334D4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b/>
                <w:color w:val="000000" w:themeColor="text1"/>
              </w:rPr>
            </w:pPr>
          </w:p>
          <w:p w14:paraId="6AFE998E" w14:textId="07A2815A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M.A., Barrett, S.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>, Sewell, G.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>, Sendelbach, L.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>, &amp; Baksis, C.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(2015). Accessible and responsive: Two keys to creating secure relationships. Washington Counseling Association Annual Conference. Spokane, WA.</w:t>
            </w:r>
          </w:p>
          <w:p w14:paraId="4455D632" w14:textId="3C3212B2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M.A., Garn, P.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>, &amp; Ngo, K.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(2015). Emotion is the most powerful thing in the room. Washington Counseling Association Annual Conference. Spokane, WA.</w:t>
            </w:r>
          </w:p>
          <w:p w14:paraId="2C070E83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(2015). What do the best counselor educators do? Distinguished Presenter. Idaho Counseling Association Annual Conference. Pocatello, ID.</w:t>
            </w:r>
          </w:p>
          <w:p w14:paraId="25C482F8" w14:textId="6803FD05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M.A, Reilly, B., &amp; Garn, P.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(2015). Live supervision: Reflecting in Action. Live! Part I. Idaho Counseling Association Annual Conference. Pocatello, ID.</w:t>
            </w:r>
          </w:p>
          <w:p w14:paraId="7EE13397" w14:textId="57F7E179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M.A, Reilly, B., &amp; Garn, P.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(2015). Live supervision: Reflecting in Action. Live! Part II. Idaho Counseling Association Annual Conference. Pocatello, ID.</w:t>
            </w:r>
          </w:p>
          <w:p w14:paraId="20851D58" w14:textId="02DF9CE4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&amp; Kaley, R.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(2014). Live supervision: Teaching counselors to reflect in action. Washington Counseling Association Annual Conference. Seattle, WA.</w:t>
            </w:r>
          </w:p>
          <w:p w14:paraId="2DC38B9E" w14:textId="16B1926A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M.A., Kaley, R.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>, &amp; Ribar, J.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(2014). Understanding and applying the science of love. Washington Counseling Association Annual Conference. Seattle, WA.</w:t>
            </w:r>
          </w:p>
          <w:p w14:paraId="41CFED49" w14:textId="1419FE08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M.A., Vander Weide, B.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&amp; Holbrook, M.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(2013). Attachment Theory: Highlighting key concepts through clinical application. Washington Counseling Association. Spokane, WA.</w:t>
            </w:r>
          </w:p>
          <w:p w14:paraId="60CEEEE5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&amp; Kolodinsky, P. (2012). Live supervision: Moving from the past into the future. Western Association for Counselor Education and Supervision Conference. Portland, OR.</w:t>
            </w:r>
          </w:p>
          <w:p w14:paraId="7DAFBE2D" w14:textId="44334076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&amp; Shah, N.</w:t>
            </w:r>
            <w:r w:rsidR="003912F3">
              <w:rPr>
                <w:rFonts w:ascii="Arial" w:hAnsi="Arial" w:cs="Arial"/>
                <w:color w:val="000000" w:themeColor="text1"/>
              </w:rPr>
              <w:t>*</w:t>
            </w:r>
            <w:r w:rsidRPr="006076FC">
              <w:rPr>
                <w:rFonts w:ascii="Arial" w:hAnsi="Arial" w:cs="Arial"/>
                <w:color w:val="000000" w:themeColor="text1"/>
              </w:rPr>
              <w:t xml:space="preserve"> (2012). Starting your professional journey: A panel of counseling professionals. Washington Counseling Association Annual Conference. Spokane, WA.</w:t>
            </w:r>
          </w:p>
          <w:p w14:paraId="5A1FAF45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(2012). The courage to connect. Washington Counseling Association Annual Conference. Spokane, WA.</w:t>
            </w:r>
          </w:p>
          <w:p w14:paraId="0C93CBB4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(2011). Responsive relationships: Three keys to a healthy relationship. Washington Counseling Association Fall Conference. Spokane, WA.</w:t>
            </w:r>
          </w:p>
          <w:p w14:paraId="1CFA5F81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&amp; Young, C. (2011). Being emotionally focused. Washington State Therapeutic Recreation Association Annual Symposium. Leavenworth, WA.</w:t>
            </w:r>
          </w:p>
          <w:p w14:paraId="4C2EAAA9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(2011). Safe haven and secure base. Washington State Therapeutic Recreation Association Annual Symposium. Leavenworth, WA.</w:t>
            </w:r>
          </w:p>
          <w:p w14:paraId="3555E438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(2010). Attachment based strategies. Pre-conference workshop. Washington Counseling Association Annual Conference. Spokane, WA.</w:t>
            </w:r>
          </w:p>
          <w:p w14:paraId="3B21157B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(2009). Attachment theory and emotionally focused therapy. Washington Association for Marriage and Family Therapy, Fall workshop series. Spokane, WA.</w:t>
            </w:r>
          </w:p>
          <w:p w14:paraId="7F41E10D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(2009). Emotionally focused therapy: Rallying resources in couples counseling. Washington Counseling Association. Spokane, WA.</w:t>
            </w:r>
          </w:p>
          <w:p w14:paraId="1D63B9F8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(2009). The power of perception: Understanding the importance of changing perceptions in relationships. Washington State Therapeutic Recreation Association 9th Annual Symposium. Spokane, WA.</w:t>
            </w:r>
          </w:p>
          <w:p w14:paraId="15E21785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(2009). Creating close connections. Idaho Counseling Association Annual Conference Pre-Conference. Coeur d’Alene, ID.</w:t>
            </w:r>
          </w:p>
          <w:p w14:paraId="1DACF42E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M.A. (2009). Idaho Association of Marriage and Family Counselors distinguished presenter. The power of perception: Understanding the importance of changing perceptions in relationships. Idaho Counseling Association Annual Conference, Coeur d’Alene, ID. </w:t>
            </w:r>
          </w:p>
          <w:p w14:paraId="0F20384B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(2009). The counseling relationship: A catalyst for change. Idaho Counseling Association Annual Conference. Coeur d’Alene, ID.</w:t>
            </w:r>
          </w:p>
          <w:p w14:paraId="621C55D5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lastRenderedPageBreak/>
              <w:t>Brooksby, J., Fisher, A., &amp; Young, M.A. (2009). Success in couples counseling: John Gottman’s sound relationship house and Susan Johnson’s emotionally focused therapy. Idaho Counseling Association Annual Conference. Coeur d’Alene, ID.</w:t>
            </w:r>
          </w:p>
          <w:p w14:paraId="7415BC3E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M.A. &amp; Young, C. (2008). A road map: Understanding the importance of theory and technique. Washington State Therapeutic Recreation Association 9th Annual Symposium. Leavenworth, WA. </w:t>
            </w:r>
          </w:p>
          <w:p w14:paraId="00E39DFF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M.A. &amp; Young, C. (2008). Experiential learning. Washington State Therapeutic Recreation Association 9th Annual Symposium. Leavenworth, WA. </w:t>
            </w:r>
          </w:p>
          <w:p w14:paraId="373102B3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(2008). Safe haven &amp; Secure base: Important characteristics of the counseling relationship. Idaho Counseling Association Annual Conference, Boise, ID. Idaho Association of Marriage and Family Counselors Distinguished Presenter.</w:t>
            </w:r>
          </w:p>
          <w:p w14:paraId="6E41564E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(2008). Healthy couple relationships. Idaho Counseling Association Annual Conference, Boise, ID.</w:t>
            </w:r>
          </w:p>
          <w:p w14:paraId="5B98EC5D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(2008). Maximizing client growth: The importance of understanding theory and technique.  Idaho Counseling Association Annual Conference, Boise, ID.</w:t>
            </w:r>
          </w:p>
          <w:p w14:paraId="14B099B5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Young, M.A. (2005). Marketing our profession: Catalysts for change. Idaho Counseling Association Annual Conference. Coeur D’Alene, ID.</w:t>
            </w:r>
          </w:p>
          <w:p w14:paraId="56057A23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>Frye, T.M., Young, M.A., &amp; Lambert, S. (2004) Attachment theory and attachment-based interventions. Idaho Counseling Association Annual Conference. Boise, ID.</w:t>
            </w:r>
          </w:p>
          <w:p w14:paraId="2B2B7233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6076FC">
              <w:rPr>
                <w:rFonts w:ascii="Arial" w:hAnsi="Arial" w:cs="Arial"/>
                <w:color w:val="000000" w:themeColor="text1"/>
              </w:rPr>
              <w:t xml:space="preserve">Young, M.A., Carson, S., Carlson, J. &amp; Quiroz, J. (2004). Emotionally focused therapy. Idaho Counseling Association Annual Conference. Boise, ID.  </w:t>
            </w:r>
          </w:p>
          <w:p w14:paraId="3CC8CE11" w14:textId="77777777" w:rsidR="00ED1779" w:rsidRPr="006076FC" w:rsidRDefault="00ED1779" w:rsidP="00A4674A">
            <w:pPr>
              <w:ind w:left="720" w:hanging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4B7350E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lastRenderedPageBreak/>
        <w:t>Other Conference Participation</w:t>
      </w:r>
    </w:p>
    <w:p w14:paraId="637B3E6A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0A164AAB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Western Conversations in Jesuit Higher Education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Santa Clara University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Washington Association of Marriage and Family Therapy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Seattle, WA</w:t>
      </w:r>
    </w:p>
    <w:p w14:paraId="143B33A7" w14:textId="77777777" w:rsidR="00ED1779" w:rsidRPr="006076FC" w:rsidRDefault="00ED1779" w:rsidP="00ED1779">
      <w:pPr>
        <w:rPr>
          <w:rFonts w:ascii="Arial" w:hAnsi="Arial" w:cs="Arial"/>
        </w:rPr>
      </w:pPr>
    </w:p>
    <w:p w14:paraId="3E39439E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 xml:space="preserve">Community and Scholarly Service </w:t>
      </w:r>
    </w:p>
    <w:p w14:paraId="35E3D5D9" w14:textId="77777777" w:rsidR="00ED1779" w:rsidRPr="006076FC" w:rsidRDefault="00ED1779" w:rsidP="00ED1779">
      <w:pPr>
        <w:rPr>
          <w:rFonts w:ascii="Arial" w:hAnsi="Arial" w:cs="Arial"/>
          <w:i/>
          <w:color w:val="FF0000"/>
        </w:rPr>
      </w:pPr>
    </w:p>
    <w:p w14:paraId="008FAA52" w14:textId="606B6251" w:rsidR="00ED1779" w:rsidRPr="006076FC" w:rsidRDefault="003912F3" w:rsidP="00ED1779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Presentation, Spokane Veterans Forum, Spokane, WA.</w:t>
      </w:r>
      <w:r>
        <w:rPr>
          <w:rFonts w:ascii="Arial" w:hAnsi="Arial" w:cs="Arial"/>
        </w:rPr>
        <w:br/>
      </w:r>
      <w:r w:rsidR="00ED1779" w:rsidRPr="006076FC">
        <w:rPr>
          <w:rFonts w:ascii="Arial" w:hAnsi="Arial" w:cs="Arial"/>
        </w:rPr>
        <w:t>2016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Marriage Retreat, Church of Jesus Christ of Latter Day Saints, Spokane Valley, WA.</w:t>
      </w:r>
      <w:r w:rsidR="00ED1779" w:rsidRPr="006076FC">
        <w:rPr>
          <w:rFonts w:ascii="Arial" w:hAnsi="Arial" w:cs="Arial"/>
        </w:rPr>
        <w:br/>
        <w:t>2016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Spokane Veterans Forum, Spokane, WA.</w:t>
      </w:r>
      <w:r w:rsidR="00ED1779" w:rsidRPr="006076FC">
        <w:rPr>
          <w:rFonts w:ascii="Arial" w:hAnsi="Arial" w:cs="Arial"/>
        </w:rPr>
        <w:br/>
        <w:t>2016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Liberty Lake Elementary Walk-a-thon, Liberty Lake, WA.</w:t>
      </w:r>
      <w:r w:rsidR="00ED1779" w:rsidRPr="006076FC">
        <w:rPr>
          <w:rFonts w:ascii="Arial" w:hAnsi="Arial" w:cs="Arial"/>
        </w:rPr>
        <w:br/>
        <w:t>2015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Spokane Veterans Forum, Spokane, WA.</w:t>
      </w:r>
      <w:r w:rsidR="00ED1779" w:rsidRPr="006076FC">
        <w:rPr>
          <w:rFonts w:ascii="Arial" w:hAnsi="Arial" w:cs="Arial"/>
        </w:rPr>
        <w:br/>
        <w:t>2015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Training, 6 Hour Ethics Training, Lutheran Community Services, Spokane, WA.</w:t>
      </w:r>
      <w:r w:rsidR="00ED1779" w:rsidRPr="006076FC">
        <w:rPr>
          <w:rFonts w:ascii="Arial" w:hAnsi="Arial" w:cs="Arial"/>
        </w:rPr>
        <w:br/>
        <w:t>2015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Spokane Veterans Forum, Spokane, WA.</w:t>
      </w:r>
      <w:r w:rsidR="00ED1779" w:rsidRPr="006076FC">
        <w:rPr>
          <w:rFonts w:ascii="Arial" w:hAnsi="Arial" w:cs="Arial"/>
        </w:rPr>
        <w:br/>
        <w:t>2015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Healthy Relationships, BYU-Idaho, Rexburg, ID.</w:t>
      </w:r>
      <w:r w:rsidR="00ED1779" w:rsidRPr="006076FC">
        <w:rPr>
          <w:rFonts w:ascii="Arial" w:hAnsi="Arial" w:cs="Arial"/>
        </w:rPr>
        <w:br/>
        <w:t>2014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Healthy Relationships, BYU Management Society, Spokane, WA.</w:t>
      </w:r>
      <w:r w:rsidR="00ED1779" w:rsidRPr="006076FC">
        <w:rPr>
          <w:rFonts w:ascii="Arial" w:hAnsi="Arial" w:cs="Arial"/>
        </w:rPr>
        <w:br/>
        <w:t>2014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EFT &amp; Attachment, WA State Psychological Association</w:t>
      </w:r>
      <w:r w:rsidR="00ED1779" w:rsidRPr="006076FC">
        <w:rPr>
          <w:rFonts w:ascii="Arial" w:hAnsi="Arial" w:cs="Arial"/>
        </w:rPr>
        <w:br/>
        <w:t>2013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 xml:space="preserve">Presentation, 5 Love Languages, Church of Jesus Christ of Latter Day Saints, Spokane, </w:t>
      </w:r>
      <w:r>
        <w:rPr>
          <w:rFonts w:ascii="Arial" w:hAnsi="Arial" w:cs="Arial"/>
        </w:rPr>
        <w:br/>
        <w:t xml:space="preserve">                          </w:t>
      </w:r>
      <w:r w:rsidR="00ED1779" w:rsidRPr="006076FC">
        <w:rPr>
          <w:rFonts w:ascii="Arial" w:hAnsi="Arial" w:cs="Arial"/>
        </w:rPr>
        <w:t>WA.</w:t>
      </w:r>
      <w:r w:rsidR="00ED1779" w:rsidRPr="006076FC">
        <w:rPr>
          <w:rFonts w:ascii="Arial" w:hAnsi="Arial" w:cs="Arial"/>
        </w:rPr>
        <w:br/>
        <w:t>2013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Training, 6 Hour Ethics Training, Lutheran Community Services, Spokane, WA.</w:t>
      </w:r>
      <w:r w:rsidR="00ED1779" w:rsidRPr="006076FC">
        <w:rPr>
          <w:rFonts w:ascii="Arial" w:hAnsi="Arial" w:cs="Arial"/>
        </w:rPr>
        <w:br/>
        <w:t xml:space="preserve">2012 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Fatherhood Advisory Board – CAPA, Catholic Charities, Spokane, WA.</w:t>
      </w:r>
      <w:r w:rsidR="00ED1779" w:rsidRPr="006076FC">
        <w:rPr>
          <w:rFonts w:ascii="Arial" w:hAnsi="Arial" w:cs="Arial"/>
        </w:rPr>
        <w:br/>
        <w:t>2012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VA Medical Center – Primary Care, Spokane, WA.</w:t>
      </w:r>
      <w:r w:rsidR="00ED1779" w:rsidRPr="006076FC">
        <w:rPr>
          <w:rFonts w:ascii="Arial" w:hAnsi="Arial" w:cs="Arial"/>
        </w:rPr>
        <w:br/>
        <w:t>2012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Spokane Veterans Forum, Spokane, WA.</w:t>
      </w:r>
      <w:r w:rsidR="00ED1779" w:rsidRPr="006076FC">
        <w:rPr>
          <w:rFonts w:ascii="Arial" w:hAnsi="Arial" w:cs="Arial"/>
        </w:rPr>
        <w:br/>
        <w:t>2012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Marriage Retreat, Church of Jesus Christ of Latter Day Saints, Spokane Valley, WA.</w:t>
      </w:r>
      <w:r w:rsidR="00ED1779" w:rsidRPr="006076FC">
        <w:rPr>
          <w:rFonts w:ascii="Arial" w:hAnsi="Arial" w:cs="Arial"/>
        </w:rPr>
        <w:br/>
        <w:t>2012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Family Counseling Training, Children’s Home Society, Spokane, WA.</w:t>
      </w:r>
      <w:r w:rsidR="00ED1779" w:rsidRPr="006076FC">
        <w:rPr>
          <w:rFonts w:ascii="Arial" w:hAnsi="Arial" w:cs="Arial"/>
        </w:rPr>
        <w:br/>
        <w:t>2012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Responsive Relationships, North Idaho College, Coeur d’Alene, ID.</w:t>
      </w:r>
      <w:r w:rsidR="00ED1779" w:rsidRPr="006076FC">
        <w:rPr>
          <w:rFonts w:ascii="Arial" w:hAnsi="Arial" w:cs="Arial"/>
        </w:rPr>
        <w:br/>
        <w:t>2012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Student Health and Wellness Resource Center, Gonzaga University.</w:t>
      </w:r>
      <w:r w:rsidR="00ED1779" w:rsidRPr="006076FC">
        <w:rPr>
          <w:rFonts w:ascii="Arial" w:hAnsi="Arial" w:cs="Arial"/>
        </w:rPr>
        <w:br/>
        <w:t>2012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Church of Jesus Christ of Latter Day Saints, Colbert, WA</w:t>
      </w:r>
      <w:r w:rsidR="00ED1779" w:rsidRPr="006076FC">
        <w:rPr>
          <w:rFonts w:ascii="Arial" w:hAnsi="Arial" w:cs="Arial"/>
        </w:rPr>
        <w:br/>
        <w:t>2011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Healthy Relationships. Residence Life, Gonzaga University.</w:t>
      </w:r>
      <w:r w:rsidR="00ED1779" w:rsidRPr="006076FC">
        <w:rPr>
          <w:rFonts w:ascii="Arial" w:hAnsi="Arial" w:cs="Arial"/>
        </w:rPr>
        <w:br/>
        <w:t>2011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Responsive Relationships, BYU-I, Rexburg, ID.</w:t>
      </w:r>
      <w:r w:rsidR="00ED1779" w:rsidRPr="006076FC">
        <w:rPr>
          <w:rFonts w:ascii="Arial" w:hAnsi="Arial" w:cs="Arial"/>
        </w:rPr>
        <w:br/>
        <w:t>2011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Family Counseling Training, Children’s Home Society, Spokane, WA.</w:t>
      </w:r>
      <w:r w:rsidR="00ED1779" w:rsidRPr="006076FC">
        <w:rPr>
          <w:rFonts w:ascii="Arial" w:hAnsi="Arial" w:cs="Arial"/>
        </w:rPr>
        <w:br/>
        <w:t>2011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Training, 6 Hour Ethics Training, Lutheran Community Services, Spokane, WA.</w:t>
      </w:r>
      <w:r w:rsidR="00ED1779" w:rsidRPr="006076FC">
        <w:rPr>
          <w:rFonts w:ascii="Arial" w:hAnsi="Arial" w:cs="Arial"/>
        </w:rPr>
        <w:br/>
        <w:t>2011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 xml:space="preserve">Presentation, Understanding the Science of Love, Health &amp; Wellness, Gonzaga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                          </w:t>
      </w:r>
      <w:r w:rsidR="00ED1779" w:rsidRPr="006076FC">
        <w:rPr>
          <w:rFonts w:ascii="Arial" w:hAnsi="Arial" w:cs="Arial"/>
        </w:rPr>
        <w:t>University.</w:t>
      </w:r>
      <w:r w:rsidR="00ED1779" w:rsidRPr="006076FC">
        <w:rPr>
          <w:rFonts w:ascii="Arial" w:hAnsi="Arial" w:cs="Arial"/>
        </w:rPr>
        <w:br/>
        <w:t>2010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Healthy Relationship, Residence Life Fall</w:t>
      </w:r>
      <w:r>
        <w:rPr>
          <w:rFonts w:ascii="Arial" w:hAnsi="Arial" w:cs="Arial"/>
        </w:rPr>
        <w:t xml:space="preserve"> Training, Gonzaga University.</w:t>
      </w:r>
      <w:r>
        <w:rPr>
          <w:rFonts w:ascii="Arial" w:hAnsi="Arial" w:cs="Arial"/>
        </w:rPr>
        <w:br/>
      </w:r>
      <w:r w:rsidR="00ED1779" w:rsidRPr="006076FC">
        <w:rPr>
          <w:rFonts w:ascii="Arial" w:hAnsi="Arial" w:cs="Arial"/>
        </w:rPr>
        <w:t>2010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Family Counseling Training, Children’s Home Society, Spokane, WA.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br/>
        <w:t>2010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Parenting, Nurturing Children, Deer Park School District.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br/>
        <w:t>2010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>Presentation, EFT Training, St. Joseph’s Family Center, Spokane, WA.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br/>
        <w:t>2010</w:t>
      </w:r>
      <w:r w:rsidR="00ED1779" w:rsidRPr="006076FC">
        <w:rPr>
          <w:rFonts w:ascii="Arial" w:hAnsi="Arial" w:cs="Arial"/>
        </w:rPr>
        <w:tab/>
      </w:r>
      <w:r w:rsidR="00ED1779" w:rsidRPr="006076FC">
        <w:rPr>
          <w:rFonts w:ascii="Arial" w:hAnsi="Arial" w:cs="Arial"/>
        </w:rPr>
        <w:tab/>
        <w:t xml:space="preserve">Presentation, Love Languages, Health &amp; Wellness, Gonzaga University. </w:t>
      </w:r>
      <w:r w:rsidR="00ED1779" w:rsidRPr="006076FC">
        <w:rPr>
          <w:rFonts w:ascii="Arial" w:hAnsi="Arial" w:cs="Arial"/>
        </w:rPr>
        <w:tab/>
      </w:r>
    </w:p>
    <w:p w14:paraId="2285C004" w14:textId="598CF3AD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2010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Presentation, EFT Training, Catholic Charities, Spokane, WA.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2010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Parenting Seminar, Church of Jesus Christ of Latter Day Saints, Spokane, WA.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2010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Presentation, Emotionally Focused Therapy, BYU-I, Rexburg, ID.</w:t>
      </w:r>
      <w:r w:rsidRPr="006076FC">
        <w:rPr>
          <w:rFonts w:ascii="Arial" w:hAnsi="Arial" w:cs="Arial"/>
        </w:rPr>
        <w:br/>
        <w:t>2010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 xml:space="preserve">Classroom Volunteer, Liberty Lake Elementary, Liberty Lake, WA. </w:t>
      </w:r>
      <w:r w:rsidRPr="006076FC">
        <w:rPr>
          <w:rFonts w:ascii="Arial" w:hAnsi="Arial" w:cs="Arial"/>
        </w:rPr>
        <w:br/>
        <w:t xml:space="preserve">2010 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Presentation: Being Emotionally Focused, North Idaho College, Coeur d’Alene, ID.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2009-2010</w:t>
      </w:r>
      <w:r w:rsidRPr="006076FC">
        <w:rPr>
          <w:rFonts w:ascii="Arial" w:hAnsi="Arial" w:cs="Arial"/>
        </w:rPr>
        <w:tab/>
        <w:t>Basketball Coach, YMCA, Liberty Lake, WA.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00242416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2009, 2010</w:t>
      </w:r>
      <w:r w:rsidRPr="006076FC">
        <w:rPr>
          <w:rFonts w:ascii="Arial" w:hAnsi="Arial" w:cs="Arial"/>
        </w:rPr>
        <w:tab/>
        <w:t>Presentation: Healthy Relationships, North Idaho College, Coeur d’Alene, ID.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2009, 2011</w:t>
      </w:r>
      <w:r w:rsidRPr="006076FC">
        <w:rPr>
          <w:rFonts w:ascii="Arial" w:hAnsi="Arial" w:cs="Arial"/>
        </w:rPr>
        <w:tab/>
        <w:t>Soccer Coach, Spokane Valley Soccer Association, Spokane, WA.</w:t>
      </w:r>
      <w:r w:rsidRPr="006076FC">
        <w:rPr>
          <w:rFonts w:ascii="Arial" w:hAnsi="Arial" w:cs="Arial"/>
        </w:rPr>
        <w:tab/>
      </w:r>
    </w:p>
    <w:p w14:paraId="05891BAD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2005-2009</w:t>
      </w:r>
      <w:r w:rsidRPr="006076FC">
        <w:rPr>
          <w:rFonts w:ascii="Arial" w:hAnsi="Arial" w:cs="Arial"/>
        </w:rPr>
        <w:tab/>
        <w:t>Classroom Volunteer, Woodridge Elementary, Spokane, WA.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 xml:space="preserve"> </w:t>
      </w:r>
    </w:p>
    <w:p w14:paraId="77F7761A" w14:textId="32DDFFE2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2009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 xml:space="preserve">Presentation: Emerging Leaders Keynote, Idaho Counseling Association, Coeur d’Alene, </w:t>
      </w:r>
      <w:r w:rsidR="003912F3">
        <w:rPr>
          <w:rFonts w:ascii="Arial" w:hAnsi="Arial" w:cs="Arial"/>
        </w:rPr>
        <w:br/>
        <w:t xml:space="preserve"> </w:t>
      </w:r>
      <w:r w:rsidR="003912F3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Pr="006076FC">
        <w:rPr>
          <w:rFonts w:ascii="Arial" w:hAnsi="Arial" w:cs="Arial"/>
        </w:rPr>
        <w:t>ID.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br/>
        <w:t>2006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Reverse Job Fair, Spokane Public Schools, Spokane, WA.</w:t>
      </w:r>
      <w:r w:rsidRPr="006076FC">
        <w:rPr>
          <w:rFonts w:ascii="Arial" w:hAnsi="Arial" w:cs="Arial"/>
        </w:rPr>
        <w:tab/>
      </w:r>
    </w:p>
    <w:p w14:paraId="6B7AC77D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5EC9ED02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6076FC">
        <w:rPr>
          <w:rFonts w:ascii="Arial" w:hAnsi="Arial" w:cs="Arial"/>
          <w:b/>
        </w:rPr>
        <w:t>Recognition and Awards</w:t>
      </w:r>
    </w:p>
    <w:p w14:paraId="03964497" w14:textId="77777777" w:rsidR="00ED1779" w:rsidRPr="006076FC" w:rsidRDefault="00ED1779" w:rsidP="00ED1779">
      <w:pPr>
        <w:rPr>
          <w:rFonts w:ascii="Arial" w:hAnsi="Arial" w:cs="Arial"/>
          <w:b/>
        </w:rPr>
      </w:pPr>
    </w:p>
    <w:p w14:paraId="36D206AF" w14:textId="2AAFEBA0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>2011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Educator of the Year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 xml:space="preserve">Washington Association for Marriage and Family </w:t>
      </w:r>
      <w:r w:rsidR="003912F3">
        <w:rPr>
          <w:rFonts w:ascii="Arial" w:hAnsi="Arial" w:cs="Arial"/>
        </w:rPr>
        <w:br/>
        <w:t xml:space="preserve"> </w:t>
      </w:r>
      <w:r w:rsidR="003912F3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="003912F3">
        <w:rPr>
          <w:rFonts w:ascii="Arial" w:hAnsi="Arial" w:cs="Arial"/>
        </w:rPr>
        <w:tab/>
      </w:r>
      <w:r w:rsidRPr="006076FC">
        <w:rPr>
          <w:rFonts w:ascii="Arial" w:hAnsi="Arial" w:cs="Arial"/>
        </w:rPr>
        <w:t>Therapy</w:t>
      </w:r>
      <w:r w:rsidRPr="006076FC">
        <w:rPr>
          <w:rFonts w:ascii="Arial" w:hAnsi="Arial" w:cs="Arial"/>
        </w:rPr>
        <w:br/>
        <w:t>2007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 xml:space="preserve">Teacher in Excellence 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Eastern Washington University</w:t>
      </w:r>
      <w:r w:rsidRPr="006076FC">
        <w:rPr>
          <w:rFonts w:ascii="Arial" w:hAnsi="Arial" w:cs="Arial"/>
        </w:rPr>
        <w:br/>
        <w:t>2006</w:t>
      </w: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  <w:t>Graduate Faculty of the Year</w:t>
      </w:r>
      <w:r w:rsidRPr="006076FC">
        <w:rPr>
          <w:rFonts w:ascii="Arial" w:hAnsi="Arial" w:cs="Arial"/>
        </w:rPr>
        <w:tab/>
        <w:t>Eastern Washington University</w:t>
      </w:r>
    </w:p>
    <w:p w14:paraId="32573966" w14:textId="77777777" w:rsidR="00ED1779" w:rsidRPr="006076FC" w:rsidRDefault="00ED1779" w:rsidP="00ED1779">
      <w:pPr>
        <w:rPr>
          <w:rFonts w:ascii="Arial" w:hAnsi="Arial" w:cs="Arial"/>
        </w:rPr>
      </w:pPr>
      <w:r w:rsidRPr="006076FC">
        <w:rPr>
          <w:rFonts w:ascii="Arial" w:hAnsi="Arial" w:cs="Arial"/>
        </w:rPr>
        <w:tab/>
      </w:r>
      <w:r w:rsidRPr="006076FC">
        <w:rPr>
          <w:rFonts w:ascii="Arial" w:hAnsi="Arial" w:cs="Arial"/>
        </w:rPr>
        <w:tab/>
      </w:r>
    </w:p>
    <w:p w14:paraId="1049E8CD" w14:textId="77777777" w:rsidR="00ED1779" w:rsidRPr="006076FC" w:rsidRDefault="00ED1779" w:rsidP="00ED1779">
      <w:pPr>
        <w:rPr>
          <w:rFonts w:ascii="Arial" w:hAnsi="Arial" w:cs="Arial"/>
          <w:b/>
        </w:rPr>
      </w:pPr>
      <w:r w:rsidRPr="00967BAA">
        <w:rPr>
          <w:rFonts w:ascii="Arial" w:hAnsi="Arial" w:cs="Arial"/>
          <w:b/>
        </w:rPr>
        <w:t>Past Collegiate Assignments</w:t>
      </w:r>
    </w:p>
    <w:p w14:paraId="01178F40" w14:textId="33073EA5" w:rsidR="00967BAA" w:rsidRDefault="00967BAA" w:rsidP="00967BAA">
      <w:pPr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>Assessment Committee – School of Education</w:t>
      </w:r>
      <w:r>
        <w:rPr>
          <w:rFonts w:ascii="Arial" w:hAnsi="Arial" w:cs="Arial"/>
        </w:rPr>
        <w:br/>
        <w:t xml:space="preserve">2014 - </w:t>
      </w: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>Faculty Handbook Revision Committee</w:t>
      </w:r>
      <w:r>
        <w:rPr>
          <w:rFonts w:ascii="Arial" w:hAnsi="Arial" w:cs="Arial"/>
        </w:rPr>
        <w:br/>
        <w:t>20</w:t>
      </w:r>
      <w:r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 xml:space="preserve">Rank, Reappointment, and Tenure Committee – School of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Education</w:t>
      </w:r>
      <w:r>
        <w:rPr>
          <w:rFonts w:ascii="Arial" w:hAnsi="Arial" w:cs="Arial"/>
        </w:rPr>
        <w:br/>
        <w:t>2013 –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 xml:space="preserve">Council of Department Chairs </w:t>
      </w:r>
      <w:r>
        <w:rPr>
          <w:rFonts w:ascii="Arial" w:hAnsi="Arial" w:cs="Arial"/>
        </w:rPr>
        <w:br/>
        <w:t xml:space="preserve">2012 – </w:t>
      </w: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>Accreditation Steering Committee</w:t>
      </w:r>
      <w:r>
        <w:rPr>
          <w:rFonts w:ascii="Arial" w:hAnsi="Arial" w:cs="Arial"/>
        </w:rPr>
        <w:br/>
        <w:t>2012 –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>Research Council</w:t>
      </w:r>
    </w:p>
    <w:p w14:paraId="7FDF284B" w14:textId="02A2D583" w:rsidR="00967BAA" w:rsidRDefault="00967BAA" w:rsidP="00967BAA">
      <w:pPr>
        <w:rPr>
          <w:rFonts w:ascii="Arial" w:hAnsi="Arial" w:cs="Arial"/>
        </w:rPr>
      </w:pPr>
      <w:r>
        <w:rPr>
          <w:rFonts w:ascii="Arial" w:hAnsi="Arial" w:cs="Arial"/>
        </w:rPr>
        <w:t>2012 – 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 xml:space="preserve">Curriculum Committee – School of Education </w:t>
      </w:r>
      <w:r>
        <w:rPr>
          <w:rFonts w:ascii="Arial" w:hAnsi="Arial" w:cs="Arial"/>
        </w:rPr>
        <w:br/>
        <w:t>2012 – 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>Institutional Review Board</w:t>
      </w:r>
      <w:r>
        <w:rPr>
          <w:rFonts w:ascii="Arial" w:hAnsi="Arial" w:cs="Arial"/>
        </w:rPr>
        <w:br/>
        <w:t>2010 – 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 xml:space="preserve">Faculty Elections Committee </w:t>
      </w:r>
      <w:r>
        <w:rPr>
          <w:rFonts w:ascii="Arial" w:hAnsi="Arial" w:cs="Arial"/>
        </w:rPr>
        <w:br/>
        <w:t>2010 – 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Member </w:t>
      </w:r>
      <w:r>
        <w:rPr>
          <w:rFonts w:ascii="Arial" w:hAnsi="Arial" w:cs="Arial"/>
        </w:rPr>
        <w:tab/>
        <w:t xml:space="preserve">Awards Committee – School of Education </w:t>
      </w:r>
      <w:r>
        <w:rPr>
          <w:rFonts w:ascii="Arial" w:hAnsi="Arial" w:cs="Arial"/>
        </w:rPr>
        <w:br/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  <w:t xml:space="preserve">Faculty Advisory Board Living and Learning Community –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Residence Life</w:t>
      </w:r>
    </w:p>
    <w:p w14:paraId="37BAFA54" w14:textId="6B816F64" w:rsidR="00ED1779" w:rsidRPr="006076FC" w:rsidRDefault="00967BAA" w:rsidP="00ED17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bookmarkStart w:id="0" w:name="_GoBack"/>
      <w:bookmarkEnd w:id="0"/>
      <w:r w:rsidR="00ED1779" w:rsidRPr="00967BAA">
        <w:rPr>
          <w:rFonts w:ascii="Arial" w:hAnsi="Arial" w:cs="Arial"/>
          <w:b/>
        </w:rPr>
        <w:t>Past Professional Service, Leadership, and Consultation</w:t>
      </w:r>
    </w:p>
    <w:p w14:paraId="43D31A81" w14:textId="432C47C9" w:rsidR="00967BAA" w:rsidRDefault="00967BAA" w:rsidP="00967BAA">
      <w:pPr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Graduate Student Poster Presentations Chair, Washington Counseling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Association</w:t>
      </w:r>
      <w:r>
        <w:rPr>
          <w:rFonts w:ascii="Arial" w:hAnsi="Arial" w:cs="Arial"/>
        </w:rPr>
        <w:br/>
        <w:t>2011 – 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Washington Counseling Association</w:t>
      </w:r>
      <w:r>
        <w:rPr>
          <w:rFonts w:ascii="Arial" w:hAnsi="Arial" w:cs="Arial"/>
        </w:rPr>
        <w:br/>
        <w:t xml:space="preserve">2010 – 2011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Co-President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Washington Counseling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2009 – 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Co-President-Elect</w:t>
      </w:r>
      <w:r>
        <w:rPr>
          <w:rFonts w:ascii="Arial" w:hAnsi="Arial" w:cs="Arial"/>
        </w:rPr>
        <w:tab/>
        <w:t>Washington Counseling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2009 – 2012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Membership Chair</w:t>
      </w:r>
      <w:r>
        <w:rPr>
          <w:rFonts w:ascii="Arial" w:hAnsi="Arial" w:cs="Arial"/>
        </w:rPr>
        <w:tab/>
        <w:t>Washington Counseling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Peer Reviewer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Counseling Association Annual Conference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2007 – 2012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Treasurer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Washington State ACES</w:t>
      </w:r>
    </w:p>
    <w:p w14:paraId="14AC9325" w14:textId="04509F09" w:rsidR="00967BAA" w:rsidRDefault="00967BAA" w:rsidP="00967BAA">
      <w:pPr>
        <w:rPr>
          <w:rFonts w:ascii="Arial" w:hAnsi="Arial" w:cs="Arial"/>
        </w:rPr>
      </w:pPr>
      <w:r>
        <w:rPr>
          <w:rFonts w:ascii="Arial" w:hAnsi="Arial" w:cs="Arial"/>
        </w:rPr>
        <w:t>2007 – 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Contributing Editor     </w:t>
      </w:r>
      <w:r>
        <w:rPr>
          <w:rFonts w:ascii="Arial" w:hAnsi="Arial" w:cs="Arial"/>
        </w:rPr>
        <w:tab/>
        <w:t>Counselor Audio Source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2004 – 2005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Idaho Association of Marriage and Family Counselors</w:t>
      </w:r>
      <w:r>
        <w:rPr>
          <w:rFonts w:ascii="Arial" w:hAnsi="Arial" w:cs="Arial"/>
        </w:rPr>
        <w:tab/>
      </w:r>
    </w:p>
    <w:p w14:paraId="7E44F38B" w14:textId="3B95A279" w:rsidR="0072186B" w:rsidRDefault="00967BAA" w:rsidP="00967BAA">
      <w:r>
        <w:rPr>
          <w:rFonts w:ascii="Arial" w:hAnsi="Arial" w:cs="Arial"/>
        </w:rPr>
        <w:t>2003 – 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Vice-President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Idaho Association of Marriage and Family Counselors</w:t>
      </w:r>
    </w:p>
    <w:sectPr w:rsidR="007218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87B8B" w14:textId="77777777" w:rsidR="003912F3" w:rsidRDefault="003912F3" w:rsidP="003912F3">
      <w:r>
        <w:separator/>
      </w:r>
    </w:p>
  </w:endnote>
  <w:endnote w:type="continuationSeparator" w:id="0">
    <w:p w14:paraId="09DACCE2" w14:textId="77777777" w:rsidR="003912F3" w:rsidRDefault="003912F3" w:rsidP="0039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8958" w14:textId="77777777" w:rsidR="003912F3" w:rsidRDefault="003912F3" w:rsidP="003912F3">
      <w:r>
        <w:separator/>
      </w:r>
    </w:p>
  </w:footnote>
  <w:footnote w:type="continuationSeparator" w:id="0">
    <w:p w14:paraId="1A47179A" w14:textId="77777777" w:rsidR="003912F3" w:rsidRDefault="003912F3" w:rsidP="0039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FB0BB" w14:textId="77777777" w:rsidR="003912F3" w:rsidRDefault="003912F3" w:rsidP="003912F3">
    <w:pPr>
      <w:pStyle w:val="Header"/>
      <w:tabs>
        <w:tab w:val="clear" w:pos="9360"/>
        <w:tab w:val="right" w:pos="10080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Mark A. Young</w:t>
    </w:r>
  </w:p>
  <w:p w14:paraId="568BC296" w14:textId="77777777" w:rsidR="003912F3" w:rsidRDefault="003912F3" w:rsidP="003912F3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April 2017</w:t>
    </w:r>
  </w:p>
  <w:p w14:paraId="4AB4C75D" w14:textId="5824CA4C" w:rsidR="003912F3" w:rsidRDefault="003912F3" w:rsidP="003912F3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r>
      <w:rPr>
        <w:rFonts w:ascii="Arial" w:hAnsi="Arial" w:cs="Arial"/>
        <w:sz w:val="18"/>
      </w:rPr>
      <w:t>Page -</w:t>
    </w:r>
    <w:sdt>
      <w:sdtPr>
        <w:rPr>
          <w:rFonts w:ascii="Arial" w:hAnsi="Arial" w:cs="Arial"/>
          <w:noProof/>
          <w:sz w:val="18"/>
        </w:rPr>
        <w:id w:val="169154982"/>
        <w:docPartObj>
          <w:docPartGallery w:val="Page Numbers (Top of Page)"/>
          <w:docPartUnique/>
        </w:docPartObj>
      </w:sdtPr>
      <w:sdtContent>
        <w:r>
          <w:rPr>
            <w:rFonts w:ascii="Arial" w:hAnsi="Arial" w:cs="Arial"/>
            <w:sz w:val="18"/>
          </w:rPr>
          <w:t xml:space="preserve"> </w:t>
        </w:r>
        <w:r>
          <w:rPr>
            <w:rFonts w:ascii="Arial" w:hAnsi="Arial" w:cs="Arial"/>
            <w:sz w:val="18"/>
          </w:rPr>
          <w:fldChar w:fldCharType="begin"/>
        </w:r>
        <w:r>
          <w:rPr>
            <w:rFonts w:ascii="Arial" w:hAnsi="Arial" w:cs="Arial"/>
            <w:sz w:val="18"/>
          </w:rPr>
          <w:instrText xml:space="preserve"> PAGE   \* MERGEFORMAT </w:instrText>
        </w:r>
        <w:r>
          <w:rPr>
            <w:rFonts w:ascii="Arial" w:hAnsi="Arial" w:cs="Arial"/>
            <w:sz w:val="18"/>
          </w:rPr>
          <w:fldChar w:fldCharType="separate"/>
        </w:r>
        <w:r w:rsidR="00967BAA">
          <w:rPr>
            <w:rFonts w:ascii="Arial" w:hAnsi="Arial" w:cs="Arial"/>
            <w:noProof/>
            <w:sz w:val="18"/>
          </w:rPr>
          <w:t>6</w:t>
        </w:r>
        <w:r>
          <w:rPr>
            <w:rFonts w:ascii="Arial" w:hAnsi="Arial" w:cs="Arial"/>
            <w:noProof/>
            <w:sz w:val="18"/>
          </w:rPr>
          <w:fldChar w:fldCharType="end"/>
        </w:r>
      </w:sdtContent>
    </w:sdt>
  </w:p>
  <w:p w14:paraId="681601EC" w14:textId="77777777" w:rsidR="003912F3" w:rsidRDefault="00391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79"/>
    <w:rsid w:val="003912F3"/>
    <w:rsid w:val="006C5D02"/>
    <w:rsid w:val="00967BAA"/>
    <w:rsid w:val="00AC695C"/>
    <w:rsid w:val="00E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1CD9"/>
  <w15:chartTrackingRefBased/>
  <w15:docId w15:val="{7C622B76-2517-410D-B322-5D2DBB3C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Petterborg, Jillian Rose</dc:creator>
  <cp:keywords/>
  <dc:description/>
  <cp:lastModifiedBy>Young, Mark</cp:lastModifiedBy>
  <cp:revision>2</cp:revision>
  <dcterms:created xsi:type="dcterms:W3CDTF">2017-05-01T15:56:00Z</dcterms:created>
  <dcterms:modified xsi:type="dcterms:W3CDTF">2017-05-01T15:56:00Z</dcterms:modified>
</cp:coreProperties>
</file>